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9026B69" w14:textId="0BB96A19" w:rsidR="000E519B" w:rsidRDefault="00483AC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14B46B5" wp14:editId="24D4F29C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6410325" cy="9448800"/>
                <wp:effectExtent l="38100" t="38100" r="47625" b="38100"/>
                <wp:wrapSquare wrapText="bothSides"/>
                <wp:docPr id="722888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44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F75B1" w14:textId="6849C631" w:rsidR="001A354E" w:rsidRDefault="00274024">
                            <w:r>
                              <w:t xml:space="preserve">  </w:t>
                            </w:r>
                            <w:r w:rsidR="008644D0" w:rsidRPr="008644D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D63FB1" wp14:editId="79CCD4E8">
                                  <wp:extent cx="1238250" cy="876300"/>
                                  <wp:effectExtent l="0" t="0" r="0" b="0"/>
                                  <wp:docPr id="712748688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44D0">
                              <w:t xml:space="preserve">                                                                                            </w:t>
                            </w:r>
                            <w:r w:rsidR="007F27F3">
                              <w:t xml:space="preserve">      </w:t>
                            </w:r>
                            <w:r w:rsidR="008644D0">
                              <w:t xml:space="preserve">     </w:t>
                            </w:r>
                            <w:r w:rsidR="007F27F3">
                              <w:t xml:space="preserve">              </w:t>
                            </w:r>
                            <w:r w:rsidR="007F27F3" w:rsidRPr="007F27F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3C58CE" wp14:editId="23812366">
                                  <wp:extent cx="1146852" cy="1190625"/>
                                  <wp:effectExtent l="0" t="0" r="0" b="0"/>
                                  <wp:docPr id="1562803979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7814" cy="1191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877AD0" w14:textId="77777777" w:rsidR="00CF027A" w:rsidRPr="00CF027A" w:rsidRDefault="00CF027A" w:rsidP="001A354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42C96"/>
                                <w:sz w:val="16"/>
                                <w:szCs w:val="16"/>
                              </w:rPr>
                            </w:pPr>
                          </w:p>
                          <w:p w14:paraId="165EA50B" w14:textId="667D9830" w:rsidR="001A354E" w:rsidRDefault="00C471CA" w:rsidP="00C471C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C471CA">
                              <w:rPr>
                                <w:rFonts w:ascii="Arial Narrow" w:hAnsi="Arial Narrow"/>
                                <w:b/>
                                <w:bCs/>
                                <w:color w:val="A42C96"/>
                                <w:sz w:val="56"/>
                                <w:szCs w:val="56"/>
                              </w:rPr>
                              <w:t xml:space="preserve">SEPTEMBER </w:t>
                            </w:r>
                            <w:r w:rsidR="001A354E" w:rsidRPr="00C471CA">
                              <w:rPr>
                                <w:rFonts w:ascii="Arial Narrow" w:hAnsi="Arial Narrow"/>
                                <w:b/>
                                <w:bCs/>
                                <w:color w:val="A42C96"/>
                                <w:sz w:val="56"/>
                                <w:szCs w:val="56"/>
                              </w:rPr>
                              <w:t>2024</w:t>
                            </w:r>
                            <w:r w:rsidRPr="00C471C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02DD3F" wp14:editId="5F74CD38">
                                  <wp:extent cx="3693795" cy="2307335"/>
                                  <wp:effectExtent l="0" t="0" r="1905" b="0"/>
                                  <wp:docPr id="817093524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7434" cy="2315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9388BD" w14:textId="70D30FEE" w:rsidR="00C471CA" w:rsidRPr="00483ACC" w:rsidRDefault="00C471CA" w:rsidP="00C471C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483A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WOMENS RUGBY WORLD CUP </w:t>
                            </w:r>
                            <w:r w:rsidR="00A44033" w:rsidRPr="00483A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NEWSLETTER</w:t>
                            </w:r>
                          </w:p>
                          <w:p w14:paraId="099895A2" w14:textId="61A6644A" w:rsidR="00CF027A" w:rsidRPr="00CF027A" w:rsidRDefault="00CF027A" w:rsidP="00C471C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42C9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A42C96"/>
                              </w:rPr>
                              <w:t>‘</w:t>
                            </w:r>
                            <w:r w:rsidRPr="00CF027A">
                              <w:rPr>
                                <w:rFonts w:ascii="Arial Narrow" w:hAnsi="Arial Narrow"/>
                                <w:b/>
                                <w:bCs/>
                                <w:color w:val="A42C96"/>
                              </w:rPr>
                              <w:t>TH</w:t>
                            </w:r>
                            <w:r w:rsidR="003E3ECC">
                              <w:rPr>
                                <w:rFonts w:ascii="Arial Narrow" w:hAnsi="Arial Narrow"/>
                                <w:b/>
                                <w:bCs/>
                                <w:color w:val="A42C96"/>
                              </w:rPr>
                              <w:t>IS</w:t>
                            </w:r>
                            <w:r w:rsidRPr="00CF027A">
                              <w:rPr>
                                <w:rFonts w:ascii="Arial Narrow" w:hAnsi="Arial Narrow"/>
                                <w:b/>
                                <w:bCs/>
                                <w:color w:val="A42C96"/>
                              </w:rPr>
                              <w:t xml:space="preserve"> ENERGY NEVER STOPS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A42C96"/>
                              </w:rPr>
                              <w:t>’</w:t>
                            </w:r>
                          </w:p>
                          <w:p w14:paraId="22B50CC2" w14:textId="5D932368" w:rsidR="00C471CA" w:rsidRDefault="00C471CA" w:rsidP="00C471C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22</w:t>
                            </w:r>
                            <w:r w:rsidRPr="00C471CA">
                              <w:rPr>
                                <w:rFonts w:ascii="Arial Narrow" w:hAnsi="Arial Narrow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August – 22</w:t>
                            </w:r>
                            <w:r w:rsidRPr="00C471CA">
                              <w:rPr>
                                <w:rFonts w:ascii="Arial Narrow" w:hAnsi="Arial Narrow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September 2025</w:t>
                            </w:r>
                          </w:p>
                          <w:p w14:paraId="2A546EBD" w14:textId="3020CA40" w:rsidR="00C471CA" w:rsidRDefault="00C471CA" w:rsidP="00C471C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INFORMATION</w:t>
                            </w:r>
                          </w:p>
                          <w:p w14:paraId="7ACCD74F" w14:textId="7AF1D3BD" w:rsidR="00C471CA" w:rsidRPr="001E5C5E" w:rsidRDefault="00C471CA" w:rsidP="009009A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1E5C5E">
                              <w:rPr>
                                <w:rFonts w:ascii="Arial Narrow" w:hAnsi="Arial Narrow"/>
                              </w:rPr>
                              <w:t>Northamptonshire Federation of WIs have been asked to Yarn</w:t>
                            </w:r>
                            <w:r w:rsidR="00CF027A" w:rsidRPr="001E5C5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1E5C5E">
                              <w:rPr>
                                <w:rFonts w:ascii="Arial Narrow" w:hAnsi="Arial Narrow"/>
                              </w:rPr>
                              <w:t xml:space="preserve">bomb some of the </w:t>
                            </w:r>
                            <w:r w:rsidR="00895D82">
                              <w:rPr>
                                <w:rFonts w:ascii="Arial Narrow" w:hAnsi="Arial Narrow"/>
                              </w:rPr>
                              <w:t xml:space="preserve">street furniture </w:t>
                            </w:r>
                            <w:r w:rsidRPr="001E5C5E">
                              <w:rPr>
                                <w:rFonts w:ascii="Arial Narrow" w:hAnsi="Arial Narrow"/>
                              </w:rPr>
                              <w:t xml:space="preserve">within </w:t>
                            </w:r>
                            <w:r w:rsidR="00CF027A" w:rsidRPr="001E5C5E">
                              <w:rPr>
                                <w:rFonts w:ascii="Arial Narrow" w:hAnsi="Arial Narrow"/>
                              </w:rPr>
                              <w:t xml:space="preserve">the </w:t>
                            </w:r>
                            <w:r w:rsidRPr="001E5C5E">
                              <w:rPr>
                                <w:rFonts w:ascii="Arial Narrow" w:hAnsi="Arial Narrow"/>
                              </w:rPr>
                              <w:t xml:space="preserve">St James area of Northampton that lead to Franklins Gardens, </w:t>
                            </w:r>
                            <w:r w:rsidR="00895D82">
                              <w:rPr>
                                <w:rFonts w:ascii="Arial Narrow" w:hAnsi="Arial Narrow"/>
                              </w:rPr>
                              <w:t xml:space="preserve">and </w:t>
                            </w:r>
                            <w:r w:rsidRPr="001E5C5E">
                              <w:rPr>
                                <w:rFonts w:ascii="Arial Narrow" w:hAnsi="Arial Narrow"/>
                              </w:rPr>
                              <w:t xml:space="preserve">where some of the </w:t>
                            </w:r>
                            <w:r w:rsidR="00CF027A" w:rsidRPr="001E5C5E">
                              <w:rPr>
                                <w:rFonts w:ascii="Arial Narrow" w:hAnsi="Arial Narrow"/>
                              </w:rPr>
                              <w:t xml:space="preserve">World Cup </w:t>
                            </w:r>
                            <w:r w:rsidRPr="001E5C5E">
                              <w:rPr>
                                <w:rFonts w:ascii="Arial Narrow" w:hAnsi="Arial Narrow"/>
                              </w:rPr>
                              <w:t>matches will be played</w:t>
                            </w:r>
                            <w:r w:rsidR="00907C87">
                              <w:rPr>
                                <w:rFonts w:ascii="Arial Narrow" w:hAnsi="Arial Narrow"/>
                              </w:rPr>
                              <w:t>, including England</w:t>
                            </w:r>
                            <w:r w:rsidRPr="001E5C5E">
                              <w:rPr>
                                <w:rFonts w:ascii="Arial Narrow" w:hAnsi="Arial Narrow"/>
                              </w:rPr>
                              <w:t>.</w:t>
                            </w:r>
                            <w:r w:rsidR="009009A0" w:rsidRPr="001E5C5E">
                              <w:rPr>
                                <w:rFonts w:ascii="Arial Narrow" w:hAnsi="Arial Narrow"/>
                              </w:rPr>
                              <w:t xml:space="preserve"> This will be a high profile event shown on t</w:t>
                            </w:r>
                            <w:r w:rsidR="00CF027A" w:rsidRPr="001E5C5E">
                              <w:rPr>
                                <w:rFonts w:ascii="Arial Narrow" w:hAnsi="Arial Narrow"/>
                              </w:rPr>
                              <w:t>v</w:t>
                            </w:r>
                            <w:r w:rsidR="009009A0" w:rsidRPr="001E5C5E">
                              <w:rPr>
                                <w:rFonts w:ascii="Arial Narrow" w:hAnsi="Arial Narrow"/>
                              </w:rPr>
                              <w:t xml:space="preserve"> and social media across the world and gives us an opportunity to put Northamptonshire WIs on the world stage!</w:t>
                            </w:r>
                          </w:p>
                          <w:p w14:paraId="53FFD05F" w14:textId="09742CD9" w:rsidR="009009A0" w:rsidRPr="001E5C5E" w:rsidRDefault="009009A0" w:rsidP="009009A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1E5C5E">
                              <w:rPr>
                                <w:rFonts w:ascii="Arial Narrow" w:hAnsi="Arial Narrow"/>
                              </w:rPr>
                              <w:t>In all seriousness this project will increase our profile and hopefully help to increase membership and get WIs recognised for all that their members do in the county.</w:t>
                            </w:r>
                          </w:p>
                          <w:p w14:paraId="493192A4" w14:textId="5D9D3876" w:rsidR="00C471CA" w:rsidRPr="001E5C5E" w:rsidRDefault="00C471CA" w:rsidP="009009A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1E5C5E">
                              <w:rPr>
                                <w:rFonts w:ascii="Arial Narrow" w:hAnsi="Arial Narrow"/>
                              </w:rPr>
                              <w:t>On Friday 30</w:t>
                            </w:r>
                            <w:r w:rsidRPr="001E5C5E">
                              <w:rPr>
                                <w:rFonts w:ascii="Arial Narrow" w:hAnsi="Arial Narrow"/>
                                <w:vertAlign w:val="superscript"/>
                              </w:rPr>
                              <w:t>th</w:t>
                            </w:r>
                            <w:r w:rsidRPr="001E5C5E">
                              <w:rPr>
                                <w:rFonts w:ascii="Arial Narrow" w:hAnsi="Arial Narrow"/>
                              </w:rPr>
                              <w:t xml:space="preserve"> August and Monday </w:t>
                            </w:r>
                            <w:r w:rsidR="009009A0" w:rsidRPr="001E5C5E">
                              <w:rPr>
                                <w:rFonts w:ascii="Arial Narrow" w:hAnsi="Arial Narrow"/>
                              </w:rPr>
                              <w:t>2</w:t>
                            </w:r>
                            <w:r w:rsidR="009009A0" w:rsidRPr="001E5C5E">
                              <w:rPr>
                                <w:rFonts w:ascii="Arial Narrow" w:hAnsi="Arial Narrow"/>
                                <w:vertAlign w:val="superscript"/>
                              </w:rPr>
                              <w:t>nd</w:t>
                            </w:r>
                            <w:r w:rsidR="009009A0" w:rsidRPr="001E5C5E">
                              <w:rPr>
                                <w:rFonts w:ascii="Arial Narrow" w:hAnsi="Arial Narrow"/>
                              </w:rPr>
                              <w:t xml:space="preserve"> September a number of WI members met at WI house to discuss how this could be achieved. We are now developing plans, sharing patterns and ideas to get the project started.</w:t>
                            </w:r>
                          </w:p>
                          <w:p w14:paraId="57CB1657" w14:textId="4496082C" w:rsidR="009009A0" w:rsidRDefault="009009A0" w:rsidP="001E5C5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E5C5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HOWEVER</w:t>
                            </w:r>
                            <w:r w:rsidR="007C15E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 w:rsidRPr="001E5C5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WE NEED YOUR HELP…. IF YOU CAN DO ANY OF THE BELOW THEN PLEASE CONTACT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Chris Carr, </w:t>
                            </w:r>
                            <w:hyperlink r:id="rId11" w:history="1">
                              <w:r w:rsidR="00744193" w:rsidRPr="00EA3D4A">
                                <w:rPr>
                                  <w:rStyle w:val="Hyperlink"/>
                                  <w:rFonts w:ascii="Arial Narrow" w:hAnsi="Arial Narrow"/>
                                  <w:color w:val="auto"/>
                                  <w:u w:val="none"/>
                                </w:rPr>
                                <w:t>christine_carr14@outlook.com</w:t>
                              </w:r>
                            </w:hyperlink>
                            <w:r w:rsidRPr="00EA3D4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or Jackie, admin@ncfwi.org.uk</w:t>
                            </w:r>
                          </w:p>
                          <w:p w14:paraId="4AB97F43" w14:textId="225A6C79" w:rsidR="009009A0" w:rsidRDefault="00CF027A" w:rsidP="001E5C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Donate </w:t>
                            </w:r>
                            <w:r w:rsidR="009009A0">
                              <w:rPr>
                                <w:rFonts w:ascii="Arial Narrow" w:hAnsi="Arial Narrow"/>
                              </w:rPr>
                              <w:t xml:space="preserve">some </w:t>
                            </w:r>
                            <w:r w:rsidR="00A44033" w:rsidRPr="00A440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DK</w:t>
                            </w:r>
                            <w:r w:rsidR="00A4403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009A0">
                              <w:rPr>
                                <w:rFonts w:ascii="Arial Narrow" w:hAnsi="Arial Narrow"/>
                              </w:rPr>
                              <w:t>wool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64A54860" w14:textId="7DB5FC34" w:rsidR="009009A0" w:rsidRDefault="009009A0" w:rsidP="001E5C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Can you or your WI donate £10.00 </w:t>
                            </w:r>
                            <w:r w:rsidR="00A44033">
                              <w:rPr>
                                <w:rFonts w:ascii="Arial Narrow" w:hAnsi="Arial Narrow"/>
                              </w:rPr>
                              <w:t xml:space="preserve">or more </w:t>
                            </w:r>
                            <w:r>
                              <w:rPr>
                                <w:rFonts w:ascii="Arial Narrow" w:hAnsi="Arial Narrow"/>
                              </w:rPr>
                              <w:t>to help buy wool?</w:t>
                            </w:r>
                          </w:p>
                          <w:p w14:paraId="2FFF0308" w14:textId="0FF93DD9" w:rsidR="002F41C3" w:rsidRPr="0056348D" w:rsidRDefault="002F41C3" w:rsidP="001E5C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56348D">
                              <w:rPr>
                                <w:rFonts w:ascii="Arial Narrow" w:hAnsi="Arial Narrow"/>
                              </w:rPr>
                              <w:t>Know someone who will donate money to buy wool?</w:t>
                            </w:r>
                          </w:p>
                          <w:p w14:paraId="55E99C03" w14:textId="384F8714" w:rsidR="00BF32D4" w:rsidRPr="00BF32D4" w:rsidRDefault="00BF32D4" w:rsidP="001E5C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BF32D4">
                              <w:rPr>
                                <w:rFonts w:ascii="Arial Narrow" w:hAnsi="Arial Narrow"/>
                              </w:rPr>
                              <w:t>Can you knit, crotchet, sew, or able to help in a practical way?</w:t>
                            </w:r>
                          </w:p>
                          <w:p w14:paraId="63158356" w14:textId="731017F1" w:rsidR="009009A0" w:rsidRPr="00BF32D4" w:rsidRDefault="00BF32D4" w:rsidP="001E5C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BF32D4">
                              <w:rPr>
                                <w:rFonts w:ascii="Arial Narrow" w:hAnsi="Arial Narrow"/>
                              </w:rPr>
                              <w:t>Have a knitting machine?</w:t>
                            </w:r>
                          </w:p>
                          <w:p w14:paraId="64D68427" w14:textId="77777777" w:rsidR="009009A0" w:rsidRDefault="009009A0" w:rsidP="009009A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D3AA372" w14:textId="77777777" w:rsidR="009009A0" w:rsidRDefault="009009A0" w:rsidP="009009A0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896F4A2" w14:textId="77777777" w:rsidR="009009A0" w:rsidRPr="009009A0" w:rsidRDefault="009009A0" w:rsidP="00C471C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DE11E6D" w14:textId="77777777" w:rsidR="00C471CA" w:rsidRPr="00C471CA" w:rsidRDefault="00C471CA" w:rsidP="00C471C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4B46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3pt;width:504.75pt;height:744pt;z-index:251660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" strokecolor="#3a7c22 [2409]" strokeweight="6pt">
                <v:textbox>
                  <w:txbxContent>
                    <w:p w14:paraId="5B7F75B1" w14:textId="6849C631" w:rsidR="001A354E" w:rsidRDefault="00274024">
                      <w:r>
                        <w:t xml:space="preserve">  </w:t>
                      </w:r>
                      <w:r w:rsidR="008644D0" w:rsidRPr="008644D0">
                        <w:rPr>
                          <w:noProof/>
                        </w:rPr>
                        <w:drawing>
                          <wp:inline distT="0" distB="0" distL="0" distR="0" wp14:anchorId="68D63FB1" wp14:editId="79CCD4E8">
                            <wp:extent cx="1238250" cy="876300"/>
                            <wp:effectExtent l="0" t="0" r="0" b="0"/>
                            <wp:docPr id="712748688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44D0">
                        <w:t xml:space="preserve">                                                                                            </w:t>
                      </w:r>
                      <w:r w:rsidR="007F27F3">
                        <w:t xml:space="preserve">      </w:t>
                      </w:r>
                      <w:r w:rsidR="008644D0">
                        <w:t xml:space="preserve">     </w:t>
                      </w:r>
                      <w:r w:rsidR="007F27F3">
                        <w:t xml:space="preserve">              </w:t>
                      </w:r>
                      <w:r w:rsidR="007F27F3" w:rsidRPr="007F27F3">
                        <w:rPr>
                          <w:noProof/>
                        </w:rPr>
                        <w:drawing>
                          <wp:inline distT="0" distB="0" distL="0" distR="0" wp14:anchorId="773C58CE" wp14:editId="23812366">
                            <wp:extent cx="1146852" cy="1190625"/>
                            <wp:effectExtent l="0" t="0" r="0" b="0"/>
                            <wp:docPr id="1562803979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7814" cy="1191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877AD0" w14:textId="77777777" w:rsidR="00CF027A" w:rsidRPr="00CF027A" w:rsidRDefault="00CF027A" w:rsidP="001A354E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A42C96"/>
                          <w:sz w:val="16"/>
                          <w:szCs w:val="16"/>
                        </w:rPr>
                      </w:pPr>
                    </w:p>
                    <w:p w14:paraId="165EA50B" w14:textId="667D9830" w:rsidR="001A354E" w:rsidRDefault="00C471CA" w:rsidP="00C471C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7030A0"/>
                          <w:sz w:val="56"/>
                          <w:szCs w:val="56"/>
                        </w:rPr>
                      </w:pPr>
                      <w:r w:rsidRPr="00C471CA">
                        <w:rPr>
                          <w:rFonts w:ascii="Arial Narrow" w:hAnsi="Arial Narrow"/>
                          <w:b/>
                          <w:bCs/>
                          <w:color w:val="A42C96"/>
                          <w:sz w:val="56"/>
                          <w:szCs w:val="56"/>
                        </w:rPr>
                        <w:t xml:space="preserve">SEPTEMBER </w:t>
                      </w:r>
                      <w:r w:rsidR="001A354E" w:rsidRPr="00C471CA">
                        <w:rPr>
                          <w:rFonts w:ascii="Arial Narrow" w:hAnsi="Arial Narrow"/>
                          <w:b/>
                          <w:bCs/>
                          <w:color w:val="A42C96"/>
                          <w:sz w:val="56"/>
                          <w:szCs w:val="56"/>
                        </w:rPr>
                        <w:t>2024</w:t>
                      </w:r>
                      <w:r w:rsidRPr="00C471CA">
                        <w:rPr>
                          <w:noProof/>
                        </w:rPr>
                        <w:drawing>
                          <wp:inline distT="0" distB="0" distL="0" distR="0" wp14:anchorId="4402DD3F" wp14:editId="5F74CD38">
                            <wp:extent cx="3693795" cy="2307335"/>
                            <wp:effectExtent l="0" t="0" r="1905" b="0"/>
                            <wp:docPr id="817093524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7434" cy="2315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9388BD" w14:textId="70D30FEE" w:rsidR="00C471CA" w:rsidRPr="00483ACC" w:rsidRDefault="00C471CA" w:rsidP="00C471C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483ACC">
                        <w:rPr>
                          <w:rFonts w:ascii="Arial Narrow" w:hAnsi="Arial Narrow"/>
                          <w:b/>
                          <w:bCs/>
                        </w:rPr>
                        <w:t xml:space="preserve">WOMENS RUGBY WORLD CUP </w:t>
                      </w:r>
                      <w:r w:rsidR="00A44033" w:rsidRPr="00483ACC">
                        <w:rPr>
                          <w:rFonts w:ascii="Arial Narrow" w:hAnsi="Arial Narrow"/>
                          <w:b/>
                          <w:bCs/>
                        </w:rPr>
                        <w:t>NEWSLETTER</w:t>
                      </w:r>
                    </w:p>
                    <w:p w14:paraId="099895A2" w14:textId="61A6644A" w:rsidR="00CF027A" w:rsidRPr="00CF027A" w:rsidRDefault="00CF027A" w:rsidP="00C471C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A42C9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A42C96"/>
                        </w:rPr>
                        <w:t>‘</w:t>
                      </w:r>
                      <w:r w:rsidRPr="00CF027A">
                        <w:rPr>
                          <w:rFonts w:ascii="Arial Narrow" w:hAnsi="Arial Narrow"/>
                          <w:b/>
                          <w:bCs/>
                          <w:color w:val="A42C96"/>
                        </w:rPr>
                        <w:t>TH</w:t>
                      </w:r>
                      <w:r w:rsidR="003E3ECC">
                        <w:rPr>
                          <w:rFonts w:ascii="Arial Narrow" w:hAnsi="Arial Narrow"/>
                          <w:b/>
                          <w:bCs/>
                          <w:color w:val="A42C96"/>
                        </w:rPr>
                        <w:t>IS</w:t>
                      </w:r>
                      <w:r w:rsidRPr="00CF027A">
                        <w:rPr>
                          <w:rFonts w:ascii="Arial Narrow" w:hAnsi="Arial Narrow"/>
                          <w:b/>
                          <w:bCs/>
                          <w:color w:val="A42C96"/>
                        </w:rPr>
                        <w:t xml:space="preserve"> ENERGY NEVER STOPS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A42C96"/>
                        </w:rPr>
                        <w:t>’</w:t>
                      </w:r>
                    </w:p>
                    <w:p w14:paraId="22B50CC2" w14:textId="5D932368" w:rsidR="00C471CA" w:rsidRDefault="00C471CA" w:rsidP="00C471C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22</w:t>
                      </w:r>
                      <w:r w:rsidRPr="00C471CA">
                        <w:rPr>
                          <w:rFonts w:ascii="Arial Narrow" w:hAnsi="Arial Narrow"/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August – 22</w:t>
                      </w:r>
                      <w:r w:rsidRPr="00C471CA">
                        <w:rPr>
                          <w:rFonts w:ascii="Arial Narrow" w:hAnsi="Arial Narrow"/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September 2025</w:t>
                      </w:r>
                    </w:p>
                    <w:p w14:paraId="2A546EBD" w14:textId="3020CA40" w:rsidR="00C471CA" w:rsidRDefault="00C471CA" w:rsidP="00C471C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INFORMATION</w:t>
                      </w:r>
                    </w:p>
                    <w:p w14:paraId="7ACCD74F" w14:textId="7AF1D3BD" w:rsidR="00C471CA" w:rsidRPr="001E5C5E" w:rsidRDefault="00C471CA" w:rsidP="009009A0">
                      <w:pPr>
                        <w:rPr>
                          <w:rFonts w:ascii="Arial Narrow" w:hAnsi="Arial Narrow"/>
                        </w:rPr>
                      </w:pPr>
                      <w:r w:rsidRPr="001E5C5E">
                        <w:rPr>
                          <w:rFonts w:ascii="Arial Narrow" w:hAnsi="Arial Narrow"/>
                        </w:rPr>
                        <w:t>Northamptonshire Federation of WIs have been asked to Yarn</w:t>
                      </w:r>
                      <w:r w:rsidR="00CF027A" w:rsidRPr="001E5C5E">
                        <w:rPr>
                          <w:rFonts w:ascii="Arial Narrow" w:hAnsi="Arial Narrow"/>
                        </w:rPr>
                        <w:t xml:space="preserve"> </w:t>
                      </w:r>
                      <w:r w:rsidRPr="001E5C5E">
                        <w:rPr>
                          <w:rFonts w:ascii="Arial Narrow" w:hAnsi="Arial Narrow"/>
                        </w:rPr>
                        <w:t xml:space="preserve">bomb some of the </w:t>
                      </w:r>
                      <w:r w:rsidR="00895D82">
                        <w:rPr>
                          <w:rFonts w:ascii="Arial Narrow" w:hAnsi="Arial Narrow"/>
                        </w:rPr>
                        <w:t xml:space="preserve">street furniture </w:t>
                      </w:r>
                      <w:r w:rsidRPr="001E5C5E">
                        <w:rPr>
                          <w:rFonts w:ascii="Arial Narrow" w:hAnsi="Arial Narrow"/>
                        </w:rPr>
                        <w:t xml:space="preserve">within </w:t>
                      </w:r>
                      <w:r w:rsidR="00CF027A" w:rsidRPr="001E5C5E">
                        <w:rPr>
                          <w:rFonts w:ascii="Arial Narrow" w:hAnsi="Arial Narrow"/>
                        </w:rPr>
                        <w:t xml:space="preserve">the </w:t>
                      </w:r>
                      <w:r w:rsidRPr="001E5C5E">
                        <w:rPr>
                          <w:rFonts w:ascii="Arial Narrow" w:hAnsi="Arial Narrow"/>
                        </w:rPr>
                        <w:t xml:space="preserve">St James area of Northampton that </w:t>
                      </w:r>
                      <w:proofErr w:type="gramStart"/>
                      <w:r w:rsidRPr="001E5C5E">
                        <w:rPr>
                          <w:rFonts w:ascii="Arial Narrow" w:hAnsi="Arial Narrow"/>
                        </w:rPr>
                        <w:t>lead</w:t>
                      </w:r>
                      <w:proofErr w:type="gramEnd"/>
                      <w:r w:rsidRPr="001E5C5E">
                        <w:rPr>
                          <w:rFonts w:ascii="Arial Narrow" w:hAnsi="Arial Narrow"/>
                        </w:rPr>
                        <w:t xml:space="preserve"> to Franklins Gardens, </w:t>
                      </w:r>
                      <w:r w:rsidR="00895D82">
                        <w:rPr>
                          <w:rFonts w:ascii="Arial Narrow" w:hAnsi="Arial Narrow"/>
                        </w:rPr>
                        <w:t xml:space="preserve">and </w:t>
                      </w:r>
                      <w:r w:rsidRPr="001E5C5E">
                        <w:rPr>
                          <w:rFonts w:ascii="Arial Narrow" w:hAnsi="Arial Narrow"/>
                        </w:rPr>
                        <w:t xml:space="preserve">where some of the </w:t>
                      </w:r>
                      <w:r w:rsidR="00CF027A" w:rsidRPr="001E5C5E">
                        <w:rPr>
                          <w:rFonts w:ascii="Arial Narrow" w:hAnsi="Arial Narrow"/>
                        </w:rPr>
                        <w:t xml:space="preserve">World Cup </w:t>
                      </w:r>
                      <w:r w:rsidRPr="001E5C5E">
                        <w:rPr>
                          <w:rFonts w:ascii="Arial Narrow" w:hAnsi="Arial Narrow"/>
                        </w:rPr>
                        <w:t>matches will be played</w:t>
                      </w:r>
                      <w:r w:rsidR="00907C87">
                        <w:rPr>
                          <w:rFonts w:ascii="Arial Narrow" w:hAnsi="Arial Narrow"/>
                        </w:rPr>
                        <w:t>, including England</w:t>
                      </w:r>
                      <w:r w:rsidRPr="001E5C5E">
                        <w:rPr>
                          <w:rFonts w:ascii="Arial Narrow" w:hAnsi="Arial Narrow"/>
                        </w:rPr>
                        <w:t>.</w:t>
                      </w:r>
                      <w:r w:rsidR="009009A0" w:rsidRPr="001E5C5E">
                        <w:rPr>
                          <w:rFonts w:ascii="Arial Narrow" w:hAnsi="Arial Narrow"/>
                        </w:rPr>
                        <w:t xml:space="preserve"> This will be a </w:t>
                      </w:r>
                      <w:proofErr w:type="gramStart"/>
                      <w:r w:rsidR="009009A0" w:rsidRPr="001E5C5E">
                        <w:rPr>
                          <w:rFonts w:ascii="Arial Narrow" w:hAnsi="Arial Narrow"/>
                        </w:rPr>
                        <w:t>high profile</w:t>
                      </w:r>
                      <w:proofErr w:type="gramEnd"/>
                      <w:r w:rsidR="009009A0" w:rsidRPr="001E5C5E">
                        <w:rPr>
                          <w:rFonts w:ascii="Arial Narrow" w:hAnsi="Arial Narrow"/>
                        </w:rPr>
                        <w:t xml:space="preserve"> event shown on t</w:t>
                      </w:r>
                      <w:r w:rsidR="00CF027A" w:rsidRPr="001E5C5E">
                        <w:rPr>
                          <w:rFonts w:ascii="Arial Narrow" w:hAnsi="Arial Narrow"/>
                        </w:rPr>
                        <w:t>v</w:t>
                      </w:r>
                      <w:r w:rsidR="009009A0" w:rsidRPr="001E5C5E">
                        <w:rPr>
                          <w:rFonts w:ascii="Arial Narrow" w:hAnsi="Arial Narrow"/>
                        </w:rPr>
                        <w:t xml:space="preserve"> and social media across the world and gives us an opportunity to put Northamptonshire WIs on the world stage!</w:t>
                      </w:r>
                    </w:p>
                    <w:p w14:paraId="53FFD05F" w14:textId="09742CD9" w:rsidR="009009A0" w:rsidRPr="001E5C5E" w:rsidRDefault="009009A0" w:rsidP="009009A0">
                      <w:pPr>
                        <w:rPr>
                          <w:rFonts w:ascii="Arial Narrow" w:hAnsi="Arial Narrow"/>
                        </w:rPr>
                      </w:pPr>
                      <w:r w:rsidRPr="001E5C5E">
                        <w:rPr>
                          <w:rFonts w:ascii="Arial Narrow" w:hAnsi="Arial Narrow"/>
                        </w:rPr>
                        <w:t>In all seriousness this project will increase our profile and hopefully help to increase membership and get WIs recognised for all that their members do in the county.</w:t>
                      </w:r>
                    </w:p>
                    <w:p w14:paraId="493192A4" w14:textId="5D9D3876" w:rsidR="00C471CA" w:rsidRPr="001E5C5E" w:rsidRDefault="00C471CA" w:rsidP="009009A0">
                      <w:pPr>
                        <w:rPr>
                          <w:rFonts w:ascii="Arial Narrow" w:hAnsi="Arial Narrow"/>
                        </w:rPr>
                      </w:pPr>
                      <w:r w:rsidRPr="001E5C5E">
                        <w:rPr>
                          <w:rFonts w:ascii="Arial Narrow" w:hAnsi="Arial Narrow"/>
                        </w:rPr>
                        <w:t>On Friday 30</w:t>
                      </w:r>
                      <w:r w:rsidRPr="001E5C5E">
                        <w:rPr>
                          <w:rFonts w:ascii="Arial Narrow" w:hAnsi="Arial Narrow"/>
                          <w:vertAlign w:val="superscript"/>
                        </w:rPr>
                        <w:t>th</w:t>
                      </w:r>
                      <w:r w:rsidRPr="001E5C5E">
                        <w:rPr>
                          <w:rFonts w:ascii="Arial Narrow" w:hAnsi="Arial Narrow"/>
                        </w:rPr>
                        <w:t xml:space="preserve"> August and Monday </w:t>
                      </w:r>
                      <w:r w:rsidR="009009A0" w:rsidRPr="001E5C5E">
                        <w:rPr>
                          <w:rFonts w:ascii="Arial Narrow" w:hAnsi="Arial Narrow"/>
                        </w:rPr>
                        <w:t>2</w:t>
                      </w:r>
                      <w:r w:rsidR="009009A0" w:rsidRPr="001E5C5E">
                        <w:rPr>
                          <w:rFonts w:ascii="Arial Narrow" w:hAnsi="Arial Narrow"/>
                          <w:vertAlign w:val="superscript"/>
                        </w:rPr>
                        <w:t>nd</w:t>
                      </w:r>
                      <w:r w:rsidR="009009A0" w:rsidRPr="001E5C5E">
                        <w:rPr>
                          <w:rFonts w:ascii="Arial Narrow" w:hAnsi="Arial Narrow"/>
                        </w:rPr>
                        <w:t xml:space="preserve"> September </w:t>
                      </w:r>
                      <w:proofErr w:type="gramStart"/>
                      <w:r w:rsidR="009009A0" w:rsidRPr="001E5C5E">
                        <w:rPr>
                          <w:rFonts w:ascii="Arial Narrow" w:hAnsi="Arial Narrow"/>
                        </w:rPr>
                        <w:t>a number of</w:t>
                      </w:r>
                      <w:proofErr w:type="gramEnd"/>
                      <w:r w:rsidR="009009A0" w:rsidRPr="001E5C5E">
                        <w:rPr>
                          <w:rFonts w:ascii="Arial Narrow" w:hAnsi="Arial Narrow"/>
                        </w:rPr>
                        <w:t xml:space="preserve"> WI members met at WI house to discuss how this could be achieved. We are now developing plans, sharing patterns and ideas to get the project started.</w:t>
                      </w:r>
                    </w:p>
                    <w:p w14:paraId="57CB1657" w14:textId="4496082C" w:rsidR="009009A0" w:rsidRDefault="009009A0" w:rsidP="001E5C5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E5C5E">
                        <w:rPr>
                          <w:rFonts w:ascii="Arial Narrow" w:hAnsi="Arial Narrow"/>
                          <w:b/>
                          <w:bCs/>
                        </w:rPr>
                        <w:t>HOWEVER</w:t>
                      </w:r>
                      <w:r w:rsidR="007C15E0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 w:rsidRPr="001E5C5E">
                        <w:rPr>
                          <w:rFonts w:ascii="Arial Narrow" w:hAnsi="Arial Narrow"/>
                          <w:b/>
                          <w:bCs/>
                        </w:rPr>
                        <w:t>WE NEED YOUR HELP…. IF YOU CAN DO ANY OF THE BELOW THEN PLEASE CONTACT</w:t>
                      </w:r>
                      <w:r>
                        <w:rPr>
                          <w:rFonts w:ascii="Arial Narrow" w:hAnsi="Arial Narrow"/>
                        </w:rPr>
                        <w:t xml:space="preserve"> Chris Carr, </w:t>
                      </w:r>
                      <w:hyperlink r:id="rId15" w:history="1">
                        <w:r w:rsidR="00744193" w:rsidRPr="00EA3D4A">
                          <w:rPr>
                            <w:rStyle w:val="Hyperlink"/>
                            <w:rFonts w:ascii="Arial Narrow" w:hAnsi="Arial Narrow"/>
                            <w:color w:val="auto"/>
                            <w:u w:val="none"/>
                          </w:rPr>
                          <w:t>christine_carr14@outlook.com</w:t>
                        </w:r>
                      </w:hyperlink>
                      <w:r w:rsidRPr="00EA3D4A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or Jackie, admin@ncfwi.org.uk</w:t>
                      </w:r>
                    </w:p>
                    <w:p w14:paraId="4AB97F43" w14:textId="225A6C79" w:rsidR="009009A0" w:rsidRDefault="00CF027A" w:rsidP="001E5C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Donate </w:t>
                      </w:r>
                      <w:r w:rsidR="009009A0">
                        <w:rPr>
                          <w:rFonts w:ascii="Arial Narrow" w:hAnsi="Arial Narrow"/>
                        </w:rPr>
                        <w:t xml:space="preserve">some </w:t>
                      </w:r>
                      <w:r w:rsidR="00A44033" w:rsidRPr="00A44033">
                        <w:rPr>
                          <w:rFonts w:ascii="Arial Narrow" w:hAnsi="Arial Narrow"/>
                          <w:b/>
                          <w:bCs/>
                        </w:rPr>
                        <w:t>DK</w:t>
                      </w:r>
                      <w:r w:rsidR="00A44033">
                        <w:rPr>
                          <w:rFonts w:ascii="Arial Narrow" w:hAnsi="Arial Narrow"/>
                        </w:rPr>
                        <w:t xml:space="preserve"> </w:t>
                      </w:r>
                      <w:r w:rsidR="009009A0">
                        <w:rPr>
                          <w:rFonts w:ascii="Arial Narrow" w:hAnsi="Arial Narrow"/>
                        </w:rPr>
                        <w:t>wool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64A54860" w14:textId="7DB5FC34" w:rsidR="009009A0" w:rsidRDefault="009009A0" w:rsidP="001E5C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Can you or your WI donate £10.00 </w:t>
                      </w:r>
                      <w:r w:rsidR="00A44033">
                        <w:rPr>
                          <w:rFonts w:ascii="Arial Narrow" w:hAnsi="Arial Narrow"/>
                        </w:rPr>
                        <w:t xml:space="preserve">or more </w:t>
                      </w:r>
                      <w:r>
                        <w:rPr>
                          <w:rFonts w:ascii="Arial Narrow" w:hAnsi="Arial Narrow"/>
                        </w:rPr>
                        <w:t>to help buy wool?</w:t>
                      </w:r>
                    </w:p>
                    <w:p w14:paraId="2FFF0308" w14:textId="0FF93DD9" w:rsidR="002F41C3" w:rsidRPr="0056348D" w:rsidRDefault="002F41C3" w:rsidP="001E5C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 Narrow" w:hAnsi="Arial Narrow"/>
                        </w:rPr>
                      </w:pPr>
                      <w:r w:rsidRPr="0056348D">
                        <w:rPr>
                          <w:rFonts w:ascii="Arial Narrow" w:hAnsi="Arial Narrow"/>
                        </w:rPr>
                        <w:t>Know someone who will donate money to buy wool?</w:t>
                      </w:r>
                    </w:p>
                    <w:p w14:paraId="55E99C03" w14:textId="384F8714" w:rsidR="00BF32D4" w:rsidRPr="00BF32D4" w:rsidRDefault="00BF32D4" w:rsidP="001E5C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 Narrow" w:hAnsi="Arial Narrow"/>
                        </w:rPr>
                      </w:pPr>
                      <w:r w:rsidRPr="00BF32D4">
                        <w:rPr>
                          <w:rFonts w:ascii="Arial Narrow" w:hAnsi="Arial Narrow"/>
                        </w:rPr>
                        <w:t>Can you knit, crotchet, sew, or able to help in a practical way?</w:t>
                      </w:r>
                    </w:p>
                    <w:p w14:paraId="63158356" w14:textId="731017F1" w:rsidR="009009A0" w:rsidRPr="00BF32D4" w:rsidRDefault="00BF32D4" w:rsidP="001E5C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 Narrow" w:hAnsi="Arial Narrow"/>
                        </w:rPr>
                      </w:pPr>
                      <w:r w:rsidRPr="00BF32D4">
                        <w:rPr>
                          <w:rFonts w:ascii="Arial Narrow" w:hAnsi="Arial Narrow"/>
                        </w:rPr>
                        <w:t>Have a knitting machine?</w:t>
                      </w:r>
                    </w:p>
                    <w:p w14:paraId="64D68427" w14:textId="77777777" w:rsidR="009009A0" w:rsidRDefault="009009A0" w:rsidP="009009A0">
                      <w:pPr>
                        <w:rPr>
                          <w:rFonts w:ascii="Arial Narrow" w:hAnsi="Arial Narrow"/>
                        </w:rPr>
                      </w:pPr>
                    </w:p>
                    <w:p w14:paraId="4D3AA372" w14:textId="77777777" w:rsidR="009009A0" w:rsidRDefault="009009A0" w:rsidP="009009A0">
                      <w:pPr>
                        <w:rPr>
                          <w:rFonts w:ascii="Arial Narrow" w:hAnsi="Arial Narrow"/>
                        </w:rPr>
                      </w:pPr>
                    </w:p>
                    <w:p w14:paraId="3896F4A2" w14:textId="77777777" w:rsidR="009009A0" w:rsidRPr="009009A0" w:rsidRDefault="009009A0" w:rsidP="00C471C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DE11E6D" w14:textId="77777777" w:rsidR="00C471CA" w:rsidRPr="00C471CA" w:rsidRDefault="00C471CA" w:rsidP="00C471C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7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A1DF01" wp14:editId="448AE334">
                <wp:simplePos x="0" y="0"/>
                <wp:positionH relativeFrom="column">
                  <wp:posOffset>1692910</wp:posOffset>
                </wp:positionH>
                <wp:positionV relativeFrom="paragraph">
                  <wp:posOffset>535305</wp:posOffset>
                </wp:positionV>
                <wp:extent cx="3429000" cy="1085850"/>
                <wp:effectExtent l="0" t="0" r="0" b="0"/>
                <wp:wrapNone/>
                <wp:docPr id="106112745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E3764" w14:textId="69382D88" w:rsidR="007F27F3" w:rsidRPr="007F27F3" w:rsidRDefault="007F27F3" w:rsidP="007F27F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3A7C22" w:themeColor="accent6" w:themeShade="BF"/>
                              </w:rPr>
                            </w:pPr>
                            <w:r w:rsidRPr="007F27F3">
                              <w:rPr>
                                <w:rFonts w:ascii="Arial Narrow" w:hAnsi="Arial Narrow"/>
                                <w:b/>
                                <w:bCs/>
                                <w:color w:val="3A7C22" w:themeColor="accent6" w:themeShade="BF"/>
                                <w:sz w:val="56"/>
                                <w:szCs w:val="56"/>
                              </w:rPr>
                              <w:t>NORTHAMPTONSHIRE</w:t>
                            </w:r>
                          </w:p>
                          <w:p w14:paraId="3602A197" w14:textId="70FF1383" w:rsidR="007F27F3" w:rsidRPr="007F27F3" w:rsidRDefault="007F27F3" w:rsidP="007F27F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3A7C22" w:themeColor="accent6" w:themeShade="BF"/>
                                <w:sz w:val="56"/>
                                <w:szCs w:val="56"/>
                              </w:rPr>
                            </w:pPr>
                            <w:r w:rsidRPr="007F27F3">
                              <w:rPr>
                                <w:rFonts w:ascii="Arial Narrow" w:hAnsi="Arial Narrow"/>
                                <w:b/>
                                <w:bCs/>
                                <w:color w:val="3A7C22" w:themeColor="accent6" w:themeShade="BF"/>
                                <w:sz w:val="56"/>
                                <w:szCs w:val="56"/>
                              </w:rPr>
                              <w:t>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A1DF01" id="Text Box 13" o:spid="_x0000_s1027" type="#_x0000_t202" style="position:absolute;margin-left:133.3pt;margin-top:42.15pt;width:270pt;height:85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LmLwIAAFw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" fillcolor="white [3201]" stroked="f" strokeweight=".5pt">
                <v:textbox>
                  <w:txbxContent>
                    <w:p w14:paraId="53FE3764" w14:textId="69382D88" w:rsidR="007F27F3" w:rsidRPr="007F27F3" w:rsidRDefault="007F27F3" w:rsidP="007F27F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3A7C22" w:themeColor="accent6" w:themeShade="BF"/>
                        </w:rPr>
                      </w:pPr>
                      <w:r w:rsidRPr="007F27F3">
                        <w:rPr>
                          <w:rFonts w:ascii="Arial Narrow" w:hAnsi="Arial Narrow"/>
                          <w:b/>
                          <w:bCs/>
                          <w:color w:val="3A7C22" w:themeColor="accent6" w:themeShade="BF"/>
                          <w:sz w:val="56"/>
                          <w:szCs w:val="56"/>
                        </w:rPr>
                        <w:t>NORTHAMPTONSHIRE</w:t>
                      </w:r>
                    </w:p>
                    <w:p w14:paraId="3602A197" w14:textId="70FF1383" w:rsidR="007F27F3" w:rsidRPr="007F27F3" w:rsidRDefault="007F27F3" w:rsidP="007F27F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3A7C22" w:themeColor="accent6" w:themeShade="BF"/>
                          <w:sz w:val="56"/>
                          <w:szCs w:val="56"/>
                        </w:rPr>
                      </w:pPr>
                      <w:r w:rsidRPr="007F27F3">
                        <w:rPr>
                          <w:rFonts w:ascii="Arial Narrow" w:hAnsi="Arial Narrow"/>
                          <w:b/>
                          <w:bCs/>
                          <w:color w:val="3A7C22" w:themeColor="accent6" w:themeShade="BF"/>
                          <w:sz w:val="56"/>
                          <w:szCs w:val="56"/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 w:rsidR="00513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5B79CA" wp14:editId="1449A088">
                <wp:simplePos x="0" y="0"/>
                <wp:positionH relativeFrom="margin">
                  <wp:align>center</wp:align>
                </wp:positionH>
                <wp:positionV relativeFrom="paragraph">
                  <wp:posOffset>5230495</wp:posOffset>
                </wp:positionV>
                <wp:extent cx="4343400" cy="952500"/>
                <wp:effectExtent l="0" t="0" r="0" b="0"/>
                <wp:wrapNone/>
                <wp:docPr id="4838118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C5185" w14:textId="1102B0D8" w:rsidR="00EB717B" w:rsidRPr="0051381F" w:rsidRDefault="00687F01" w:rsidP="0051381F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1381F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PROFESSOR TURI KING</w:t>
                            </w:r>
                          </w:p>
                          <w:p w14:paraId="3FB07F6A" w14:textId="451A4D28" w:rsidR="00F80C01" w:rsidRPr="0051381F" w:rsidRDefault="00F80C01" w:rsidP="0051381F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1381F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NCFWI </w:t>
                            </w:r>
                            <w:r w:rsidR="00D27342" w:rsidRPr="0051381F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D43E16" w:rsidRPr="0051381F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024 </w:t>
                            </w:r>
                            <w:r w:rsidRPr="0051381F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AGM GUEST SPEAKER</w:t>
                            </w:r>
                          </w:p>
                          <w:p w14:paraId="28B10FA6" w14:textId="6D15F63A" w:rsidR="00D43E16" w:rsidRPr="00F431F2" w:rsidRDefault="00C5433F" w:rsidP="00F431F2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F431F2">
                              <w:rPr>
                                <w:rFonts w:ascii="Arial Narrow" w:hAnsi="Arial Narrow"/>
                              </w:rPr>
                              <w:t xml:space="preserve">See </w:t>
                            </w:r>
                            <w:r w:rsidR="00E33CAA" w:rsidRPr="00F431F2">
                              <w:rPr>
                                <w:rFonts w:ascii="Arial Narrow" w:hAnsi="Arial Narrow"/>
                              </w:rPr>
                              <w:t>page 2</w:t>
                            </w:r>
                            <w:r w:rsidRPr="00F431F2">
                              <w:rPr>
                                <w:rFonts w:ascii="Arial Narrow" w:hAnsi="Arial Narrow"/>
                              </w:rPr>
                              <w:t xml:space="preserve"> for more information</w:t>
                            </w:r>
                          </w:p>
                          <w:p w14:paraId="49197688" w14:textId="77777777" w:rsidR="00F431F2" w:rsidRPr="00E33CAA" w:rsidRDefault="00F431F2" w:rsidP="00687F0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727B3AF" w14:textId="77777777" w:rsidR="00D43E16" w:rsidRPr="00D43E16" w:rsidRDefault="00D43E16" w:rsidP="00687F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14:paraId="3834682A" w14:textId="77777777" w:rsidR="00D43E16" w:rsidRPr="00F80C01" w:rsidRDefault="00D43E16" w:rsidP="00687F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B79CA" id="_x0000_s1028" type="#_x0000_t202" style="position:absolute;margin-left:0;margin-top:411.85pt;width:342pt;height:7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" fillcolor="white [3201]" stroked="f" strokeweight=".5pt">
                <v:textbox>
                  <w:txbxContent>
                    <w:p w14:paraId="5B3C5185" w14:textId="1102B0D8" w:rsidR="00EB717B" w:rsidRPr="0051381F" w:rsidRDefault="00687F01" w:rsidP="0051381F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51381F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PROFESSOR TURI KING</w:t>
                      </w:r>
                    </w:p>
                    <w:p w14:paraId="3FB07F6A" w14:textId="451A4D28" w:rsidR="00F80C01" w:rsidRPr="0051381F" w:rsidRDefault="00F80C01" w:rsidP="0051381F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51381F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 xml:space="preserve">NCFWI </w:t>
                      </w:r>
                      <w:r w:rsidR="00D27342" w:rsidRPr="0051381F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D43E16" w:rsidRPr="0051381F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 xml:space="preserve">024 </w:t>
                      </w:r>
                      <w:r w:rsidRPr="0051381F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AGM GUEST SPEAKER</w:t>
                      </w:r>
                    </w:p>
                    <w:p w14:paraId="28B10FA6" w14:textId="6D15F63A" w:rsidR="00D43E16" w:rsidRPr="00F431F2" w:rsidRDefault="00C5433F" w:rsidP="00F431F2">
                      <w:pPr>
                        <w:pStyle w:val="NoSpacing"/>
                        <w:jc w:val="center"/>
                        <w:rPr>
                          <w:rFonts w:ascii="Arial Narrow" w:hAnsi="Arial Narrow"/>
                        </w:rPr>
                      </w:pPr>
                      <w:r w:rsidRPr="00F431F2">
                        <w:rPr>
                          <w:rFonts w:ascii="Arial Narrow" w:hAnsi="Arial Narrow"/>
                        </w:rPr>
                        <w:t xml:space="preserve">See </w:t>
                      </w:r>
                      <w:r w:rsidR="00E33CAA" w:rsidRPr="00F431F2">
                        <w:rPr>
                          <w:rFonts w:ascii="Arial Narrow" w:hAnsi="Arial Narrow"/>
                        </w:rPr>
                        <w:t>page 2</w:t>
                      </w:r>
                      <w:r w:rsidRPr="00F431F2">
                        <w:rPr>
                          <w:rFonts w:ascii="Arial Narrow" w:hAnsi="Arial Narrow"/>
                        </w:rPr>
                        <w:t xml:space="preserve"> for more information</w:t>
                      </w:r>
                    </w:p>
                    <w:p w14:paraId="49197688" w14:textId="77777777" w:rsidR="00F431F2" w:rsidRPr="00E33CAA" w:rsidRDefault="00F431F2" w:rsidP="00687F0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6727B3AF" w14:textId="77777777" w:rsidR="00D43E16" w:rsidRPr="00D43E16" w:rsidRDefault="00D43E16" w:rsidP="00687F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14:paraId="3834682A" w14:textId="77777777" w:rsidR="00D43E16" w:rsidRPr="00F80C01" w:rsidRDefault="00D43E16" w:rsidP="00687F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0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9158FF" wp14:editId="1E2A4D33">
                <wp:simplePos x="0" y="0"/>
                <wp:positionH relativeFrom="margin">
                  <wp:align>center</wp:align>
                </wp:positionH>
                <wp:positionV relativeFrom="paragraph">
                  <wp:posOffset>397510</wp:posOffset>
                </wp:positionV>
                <wp:extent cx="3467100" cy="1028700"/>
                <wp:effectExtent l="0" t="0" r="0" b="0"/>
                <wp:wrapNone/>
                <wp:docPr id="21443001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EB8C2" w14:textId="71F3A3FC" w:rsidR="00C63203" w:rsidRPr="00D43369" w:rsidRDefault="0013710A" w:rsidP="00D43369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501549" w:themeColor="accent5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01549" w:themeColor="accent5" w:themeShade="80"/>
                                <w:sz w:val="56"/>
                                <w:szCs w:val="56"/>
                              </w:rPr>
                              <w:t>N</w:t>
                            </w:r>
                            <w:r w:rsidR="00C63203" w:rsidRPr="00D43369">
                              <w:rPr>
                                <w:rFonts w:ascii="Arial Narrow" w:hAnsi="Arial Narrow"/>
                                <w:b/>
                                <w:bCs/>
                                <w:color w:val="501549" w:themeColor="accent5" w:themeShade="80"/>
                                <w:sz w:val="56"/>
                                <w:szCs w:val="56"/>
                              </w:rPr>
                              <w:t>ORTHAMPTONSHIRE</w:t>
                            </w:r>
                          </w:p>
                          <w:p w14:paraId="1D6F902F" w14:textId="0350E6AE" w:rsidR="00C63203" w:rsidRPr="00D43369" w:rsidRDefault="00C63203" w:rsidP="00D43369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501549" w:themeColor="accent5" w:themeShade="80"/>
                                <w:sz w:val="56"/>
                                <w:szCs w:val="56"/>
                              </w:rPr>
                            </w:pPr>
                            <w:r w:rsidRPr="00D43369">
                              <w:rPr>
                                <w:rFonts w:ascii="Arial Narrow" w:hAnsi="Arial Narrow"/>
                                <w:b/>
                                <w:bCs/>
                                <w:color w:val="501549" w:themeColor="accent5" w:themeShade="80"/>
                                <w:sz w:val="56"/>
                                <w:szCs w:val="56"/>
                              </w:rPr>
                              <w:t>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158FF" id="Text Box 5" o:spid="_x0000_s1029" type="#_x0000_t202" style="position:absolute;margin-left:0;margin-top:31.3pt;width:273pt;height:81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" fillcolor="white [3201]" stroked="f" strokeweight=".5pt">
                <v:textbox>
                  <w:txbxContent>
                    <w:p w14:paraId="414EB8C2" w14:textId="71F3A3FC" w:rsidR="00C63203" w:rsidRPr="00D43369" w:rsidRDefault="0013710A" w:rsidP="00D43369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color w:val="501549" w:themeColor="accent5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01549" w:themeColor="accent5" w:themeShade="80"/>
                          <w:sz w:val="56"/>
                          <w:szCs w:val="56"/>
                        </w:rPr>
                        <w:t>N</w:t>
                      </w:r>
                      <w:r w:rsidR="00C63203" w:rsidRPr="00D43369">
                        <w:rPr>
                          <w:rFonts w:ascii="Arial Narrow" w:hAnsi="Arial Narrow"/>
                          <w:b/>
                          <w:bCs/>
                          <w:color w:val="501549" w:themeColor="accent5" w:themeShade="80"/>
                          <w:sz w:val="56"/>
                          <w:szCs w:val="56"/>
                        </w:rPr>
                        <w:t>ORTHAMPTONSHIRE</w:t>
                      </w:r>
                    </w:p>
                    <w:p w14:paraId="1D6F902F" w14:textId="0350E6AE" w:rsidR="00C63203" w:rsidRPr="00D43369" w:rsidRDefault="00C63203" w:rsidP="00D43369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bCs/>
                          <w:color w:val="501549" w:themeColor="accent5" w:themeShade="80"/>
                          <w:sz w:val="56"/>
                          <w:szCs w:val="56"/>
                        </w:rPr>
                      </w:pPr>
                      <w:r w:rsidRPr="00D43369">
                        <w:rPr>
                          <w:rFonts w:ascii="Arial Narrow" w:hAnsi="Arial Narrow"/>
                          <w:b/>
                          <w:bCs/>
                          <w:color w:val="501549" w:themeColor="accent5" w:themeShade="80"/>
                          <w:sz w:val="56"/>
                          <w:szCs w:val="56"/>
                        </w:rPr>
                        <w:t>NEWS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E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D421A1" wp14:editId="3D5F980D">
                <wp:simplePos x="0" y="0"/>
                <wp:positionH relativeFrom="column">
                  <wp:posOffset>5245735</wp:posOffset>
                </wp:positionH>
                <wp:positionV relativeFrom="paragraph">
                  <wp:posOffset>273685</wp:posOffset>
                </wp:positionV>
                <wp:extent cx="1219200" cy="1123950"/>
                <wp:effectExtent l="0" t="0" r="0" b="0"/>
                <wp:wrapNone/>
                <wp:docPr id="36927493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BC2FF" w14:textId="094879E4" w:rsidR="00C32ED0" w:rsidRDefault="000A0A7E">
                            <w:r w:rsidRPr="000A0A7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450942" wp14:editId="5F16D078">
                                  <wp:extent cx="869315" cy="902335"/>
                                  <wp:effectExtent l="0" t="0" r="6985" b="0"/>
                                  <wp:docPr id="1083761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5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421A1" id="Text Box 8" o:spid="_x0000_s1030" type="#_x0000_t202" style="position:absolute;margin-left:413.05pt;margin-top:21.55pt;width:96pt;height:8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" fillcolor="white [3201]" stroked="f" strokeweight=".5pt">
                <v:textbox>
                  <w:txbxContent>
                    <w:p w14:paraId="434BC2FF" w14:textId="094879E4" w:rsidR="00C32ED0" w:rsidRDefault="000A0A7E">
                      <w:r w:rsidRPr="000A0A7E">
                        <w:rPr>
                          <w:noProof/>
                        </w:rPr>
                        <w:drawing>
                          <wp:inline distT="0" distB="0" distL="0" distR="0" wp14:anchorId="5F450942" wp14:editId="5F16D078">
                            <wp:extent cx="869315" cy="902335"/>
                            <wp:effectExtent l="0" t="0" r="6985" b="0"/>
                            <wp:docPr id="1083761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315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33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58719B" wp14:editId="3E1DACB0">
                <wp:simplePos x="0" y="0"/>
                <wp:positionH relativeFrom="column">
                  <wp:posOffset>292735</wp:posOffset>
                </wp:positionH>
                <wp:positionV relativeFrom="paragraph">
                  <wp:posOffset>435610</wp:posOffset>
                </wp:positionV>
                <wp:extent cx="1171575" cy="1190625"/>
                <wp:effectExtent l="0" t="0" r="9525" b="9525"/>
                <wp:wrapNone/>
                <wp:docPr id="17238742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98A59" w14:textId="0A20A722" w:rsidR="00D43369" w:rsidRDefault="0013710A">
                            <w:r w:rsidRPr="0013710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077801" wp14:editId="1F18E4D8">
                                  <wp:extent cx="982947" cy="695325"/>
                                  <wp:effectExtent l="0" t="0" r="8255" b="0"/>
                                  <wp:docPr id="737405779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047" cy="703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8719B" id="Text Box 6" o:spid="_x0000_s1031" type="#_x0000_t202" style="position:absolute;margin-left:23.05pt;margin-top:34.3pt;width:92.25pt;height:9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" fillcolor="white [3201]" stroked="f" strokeweight=".5pt">
                <v:textbox>
                  <w:txbxContent>
                    <w:p w14:paraId="39698A59" w14:textId="0A20A722" w:rsidR="00D43369" w:rsidRDefault="0013710A">
                      <w:r w:rsidRPr="0013710A">
                        <w:rPr>
                          <w:noProof/>
                        </w:rPr>
                        <w:drawing>
                          <wp:inline distT="0" distB="0" distL="0" distR="0" wp14:anchorId="27077801" wp14:editId="1F18E4D8">
                            <wp:extent cx="982947" cy="695325"/>
                            <wp:effectExtent l="0" t="0" r="8255" b="0"/>
                            <wp:docPr id="737405779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047" cy="703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519B">
        <w:br w:type="page"/>
      </w:r>
    </w:p>
    <w:tbl>
      <w:tblPr>
        <w:tblStyle w:val="TableGrid"/>
        <w:tblW w:w="0" w:type="auto"/>
        <w:tblBorders>
          <w:top w:val="single" w:sz="12" w:space="0" w:color="3A7C22" w:themeColor="accent6" w:themeShade="BF"/>
          <w:left w:val="single" w:sz="12" w:space="0" w:color="3A7C22" w:themeColor="accent6" w:themeShade="BF"/>
          <w:bottom w:val="single" w:sz="12" w:space="0" w:color="3A7C22" w:themeColor="accent6" w:themeShade="BF"/>
          <w:right w:val="single" w:sz="12" w:space="0" w:color="3A7C22" w:themeColor="accent6" w:themeShade="BF"/>
          <w:insideH w:val="single" w:sz="12" w:space="0" w:color="3A7C22" w:themeColor="accent6" w:themeShade="BF"/>
          <w:insideV w:val="single" w:sz="12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10460"/>
      </w:tblGrid>
      <w:tr w:rsidR="00BF32D4" w14:paraId="3507EA94" w14:textId="77777777" w:rsidTr="0044052A">
        <w:tc>
          <w:tcPr>
            <w:tcW w:w="10460" w:type="dxa"/>
          </w:tcPr>
          <w:p w14:paraId="793084FF" w14:textId="77777777" w:rsidR="00BF32D4" w:rsidRPr="00BF32D4" w:rsidRDefault="00BF32D4" w:rsidP="006E3E0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F32D4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KNITTING GROUPS</w:t>
            </w:r>
          </w:p>
          <w:p w14:paraId="0A463811" w14:textId="77777777" w:rsidR="00BF32D4" w:rsidRPr="0047175D" w:rsidRDefault="00BF32D4" w:rsidP="006E3E0A">
            <w:pPr>
              <w:rPr>
                <w:rFonts w:ascii="Arial Narrow" w:hAnsi="Arial Narrow"/>
              </w:rPr>
            </w:pPr>
          </w:p>
          <w:p w14:paraId="2CA78D1D" w14:textId="379510FE" w:rsidR="00BF32D4" w:rsidRPr="001E5C5E" w:rsidRDefault="00BF32D4" w:rsidP="006E3E0A">
            <w:pPr>
              <w:rPr>
                <w:rFonts w:ascii="Arial Narrow" w:hAnsi="Arial Narrow"/>
              </w:rPr>
            </w:pPr>
            <w:r w:rsidRPr="001E5C5E">
              <w:rPr>
                <w:rFonts w:ascii="Arial Narrow" w:hAnsi="Arial Narrow"/>
              </w:rPr>
              <w:t>In order to have a coordinated approach we will be creating local groups and allocating different jobs to each group to take responsibility for</w:t>
            </w:r>
            <w:r w:rsidR="000923D6" w:rsidRPr="001E5C5E">
              <w:rPr>
                <w:rFonts w:ascii="Arial Narrow" w:hAnsi="Arial Narrow"/>
              </w:rPr>
              <w:t>,</w:t>
            </w:r>
            <w:r w:rsidRPr="001E5C5E">
              <w:rPr>
                <w:rFonts w:ascii="Arial Narrow" w:hAnsi="Arial Narrow"/>
              </w:rPr>
              <w:t xml:space="preserve"> as well as regular meetings at WI House</w:t>
            </w:r>
            <w:r w:rsidR="000923D6" w:rsidRPr="001E5C5E">
              <w:rPr>
                <w:rFonts w:ascii="Arial Narrow" w:hAnsi="Arial Narrow"/>
              </w:rPr>
              <w:t xml:space="preserve"> to make your items, share knowledge and everyone’s progress</w:t>
            </w:r>
            <w:r w:rsidRPr="001E5C5E">
              <w:rPr>
                <w:rFonts w:ascii="Arial Narrow" w:hAnsi="Arial Narrow"/>
              </w:rPr>
              <w:t>.</w:t>
            </w:r>
          </w:p>
          <w:p w14:paraId="71480C3F" w14:textId="77777777" w:rsidR="00BF32D4" w:rsidRPr="001E5C5E" w:rsidRDefault="00BF32D4" w:rsidP="006E3E0A">
            <w:pPr>
              <w:rPr>
                <w:rFonts w:ascii="Arial Narrow" w:hAnsi="Arial Narrow"/>
              </w:rPr>
            </w:pPr>
          </w:p>
          <w:p w14:paraId="2CE9336A" w14:textId="5600B3D6" w:rsidR="000923D6" w:rsidRPr="001E5C5E" w:rsidRDefault="000923D6" w:rsidP="006E3E0A">
            <w:pPr>
              <w:rPr>
                <w:rFonts w:ascii="Arial Narrow" w:hAnsi="Arial Narrow"/>
              </w:rPr>
            </w:pPr>
            <w:r w:rsidRPr="001E5C5E">
              <w:rPr>
                <w:rFonts w:ascii="Arial Narrow" w:hAnsi="Arial Narrow"/>
              </w:rPr>
              <w:t>If you would like to be involved or know more then please contact Chris or Jackie.</w:t>
            </w:r>
          </w:p>
          <w:p w14:paraId="1949888B" w14:textId="6DFB8345" w:rsidR="00BF32D4" w:rsidRPr="0047175D" w:rsidRDefault="00BF32D4" w:rsidP="006E3E0A">
            <w:pPr>
              <w:rPr>
                <w:rFonts w:ascii="Arial Narrow" w:hAnsi="Arial Narrow"/>
              </w:rPr>
            </w:pPr>
          </w:p>
        </w:tc>
      </w:tr>
      <w:tr w:rsidR="00B25E3C" w14:paraId="018BCFBA" w14:textId="77777777" w:rsidTr="0044052A">
        <w:tc>
          <w:tcPr>
            <w:tcW w:w="10460" w:type="dxa"/>
          </w:tcPr>
          <w:p w14:paraId="74B38B97" w14:textId="0A0AEE16" w:rsidR="00B25E3C" w:rsidRPr="0047175D" w:rsidRDefault="00F33DE8" w:rsidP="006E3E0A">
            <w:pPr>
              <w:rPr>
                <w:rFonts w:ascii="Arial Narrow" w:hAnsi="Arial Narrow"/>
                <w:b/>
                <w:bCs/>
                <w:color w:val="3A7C22" w:themeColor="accent6" w:themeShade="BF"/>
              </w:rPr>
            </w:pPr>
            <w:r w:rsidRPr="00BF32D4">
              <w:rPr>
                <w:rFonts w:ascii="Arial Narrow" w:hAnsi="Arial Narrow"/>
                <w:sz w:val="32"/>
                <w:szCs w:val="32"/>
              </w:rPr>
              <w:br w:type="page"/>
            </w:r>
            <w:r w:rsidR="00D71697" w:rsidRPr="00BF32D4">
              <w:rPr>
                <w:rFonts w:ascii="Arial Narrow" w:hAnsi="Arial Narrow"/>
                <w:b/>
                <w:bCs/>
                <w:color w:val="3A7C22" w:themeColor="accent6" w:themeShade="BF"/>
                <w:sz w:val="32"/>
                <w:szCs w:val="32"/>
              </w:rPr>
              <w:t xml:space="preserve"> </w:t>
            </w:r>
          </w:p>
          <w:p w14:paraId="19C57CB5" w14:textId="77777777" w:rsidR="000923D6" w:rsidRPr="0010466F" w:rsidRDefault="00CF027A" w:rsidP="00A44033">
            <w:pPr>
              <w:rPr>
                <w:rFonts w:ascii="Arial Narrow" w:hAnsi="Arial Narrow"/>
                <w:sz w:val="32"/>
                <w:szCs w:val="32"/>
              </w:rPr>
            </w:pPr>
            <w:r w:rsidRPr="0010466F">
              <w:rPr>
                <w:rFonts w:ascii="Arial Narrow" w:hAnsi="Arial Narrow"/>
                <w:sz w:val="32"/>
                <w:szCs w:val="32"/>
              </w:rPr>
              <w:t xml:space="preserve">Here are some of our </w:t>
            </w:r>
            <w:r w:rsidR="000923D6" w:rsidRPr="0010466F">
              <w:rPr>
                <w:rFonts w:ascii="Arial Narrow" w:hAnsi="Arial Narrow"/>
                <w:sz w:val="32"/>
                <w:szCs w:val="32"/>
              </w:rPr>
              <w:t>requirements..</w:t>
            </w:r>
          </w:p>
          <w:p w14:paraId="206F4BA3" w14:textId="77777777" w:rsidR="000923D6" w:rsidRPr="0047175D" w:rsidRDefault="000923D6" w:rsidP="000923D6">
            <w:pPr>
              <w:pStyle w:val="ListParagraph"/>
              <w:rPr>
                <w:rFonts w:ascii="Arial Narrow" w:hAnsi="Arial Narrow"/>
              </w:rPr>
            </w:pPr>
          </w:p>
          <w:p w14:paraId="3814DB13" w14:textId="2189041B" w:rsidR="00A44033" w:rsidRPr="00845F75" w:rsidRDefault="00A44033" w:rsidP="00A44033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845F75">
              <w:rPr>
                <w:rFonts w:ascii="Arial Narrow" w:hAnsi="Arial Narrow"/>
              </w:rPr>
              <w:t>Make 8” equilateral triangles to create lengths of bunting</w:t>
            </w:r>
          </w:p>
          <w:p w14:paraId="1C7F6BD3" w14:textId="6084AFF4" w:rsidR="00A44033" w:rsidRPr="00845F75" w:rsidRDefault="00A44033" w:rsidP="005B216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845F75">
              <w:rPr>
                <w:rFonts w:ascii="Arial Narrow" w:hAnsi="Arial Narrow"/>
              </w:rPr>
              <w:t xml:space="preserve">Create flags </w:t>
            </w:r>
            <w:r w:rsidR="000923D6" w:rsidRPr="00845F75">
              <w:rPr>
                <w:rFonts w:ascii="Arial Narrow" w:hAnsi="Arial Narrow"/>
              </w:rPr>
              <w:t>of the</w:t>
            </w:r>
            <w:r w:rsidRPr="00845F75">
              <w:rPr>
                <w:rFonts w:ascii="Arial Narrow" w:hAnsi="Arial Narrow"/>
              </w:rPr>
              <w:t xml:space="preserve"> competing countries </w:t>
            </w:r>
            <w:r w:rsidR="0029083E" w:rsidRPr="00845F75">
              <w:rPr>
                <w:rFonts w:ascii="Arial Narrow" w:hAnsi="Arial Narrow"/>
              </w:rPr>
              <w:t xml:space="preserve">in </w:t>
            </w:r>
            <w:r w:rsidRPr="00845F75">
              <w:rPr>
                <w:rFonts w:ascii="Arial Narrow" w:hAnsi="Arial Narrow"/>
              </w:rPr>
              <w:t>12</w:t>
            </w:r>
            <w:r w:rsidR="000923D6" w:rsidRPr="00845F75">
              <w:rPr>
                <w:rFonts w:ascii="Arial Narrow" w:hAnsi="Arial Narrow"/>
              </w:rPr>
              <w:t>”</w:t>
            </w:r>
            <w:r w:rsidRPr="00845F75">
              <w:rPr>
                <w:rFonts w:ascii="Arial Narrow" w:hAnsi="Arial Narrow"/>
              </w:rPr>
              <w:t xml:space="preserve"> x 8</w:t>
            </w:r>
            <w:r w:rsidR="000923D6" w:rsidRPr="00845F75">
              <w:rPr>
                <w:rFonts w:ascii="Arial Narrow" w:hAnsi="Arial Narrow"/>
              </w:rPr>
              <w:t>”</w:t>
            </w:r>
            <w:r w:rsidR="00B20D62" w:rsidRPr="00845F75">
              <w:rPr>
                <w:rFonts w:ascii="Arial Narrow" w:hAnsi="Arial Narrow"/>
              </w:rPr>
              <w:t xml:space="preserve"> </w:t>
            </w:r>
            <w:r w:rsidRPr="00845F75">
              <w:rPr>
                <w:rFonts w:ascii="Arial Narrow" w:hAnsi="Arial Narrow"/>
              </w:rPr>
              <w:t>oblong shapes.</w:t>
            </w:r>
            <w:r w:rsidR="009A5936" w:rsidRPr="00845F75">
              <w:rPr>
                <w:rFonts w:ascii="Arial Narrow" w:hAnsi="Arial Narrow"/>
              </w:rPr>
              <w:t xml:space="preserve"> (May</w:t>
            </w:r>
            <w:r w:rsidR="00547535" w:rsidRPr="00845F75">
              <w:rPr>
                <w:rFonts w:ascii="Arial Narrow" w:hAnsi="Arial Narrow"/>
              </w:rPr>
              <w:t xml:space="preserve"> ultimately be </w:t>
            </w:r>
            <w:r w:rsidR="009A5936" w:rsidRPr="00845F75">
              <w:rPr>
                <w:rFonts w:ascii="Arial Narrow" w:hAnsi="Arial Narrow"/>
              </w:rPr>
              <w:t>made into bunting)</w:t>
            </w:r>
          </w:p>
          <w:p w14:paraId="67E0BFA4" w14:textId="482E3A77" w:rsidR="00A44033" w:rsidRPr="00845F75" w:rsidRDefault="00A44033" w:rsidP="005B216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845F75">
              <w:rPr>
                <w:rFonts w:ascii="Arial Narrow" w:hAnsi="Arial Narrow"/>
              </w:rPr>
              <w:t>Pompoms</w:t>
            </w:r>
          </w:p>
          <w:p w14:paraId="16C83BA7" w14:textId="6250002C" w:rsidR="00A44033" w:rsidRPr="00845F75" w:rsidRDefault="00A44033" w:rsidP="005B216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845F75">
              <w:rPr>
                <w:rFonts w:ascii="Arial Narrow" w:hAnsi="Arial Narrow"/>
              </w:rPr>
              <w:t>Rugby balls</w:t>
            </w:r>
          </w:p>
          <w:p w14:paraId="1698A8E5" w14:textId="06EEA56E" w:rsidR="00A44033" w:rsidRPr="00845F75" w:rsidRDefault="00A44033" w:rsidP="005B216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845F75">
              <w:rPr>
                <w:rFonts w:ascii="Arial Narrow" w:hAnsi="Arial Narrow"/>
              </w:rPr>
              <w:t>Knitted/Crotchet / fabric red roses and green leaves</w:t>
            </w:r>
          </w:p>
          <w:p w14:paraId="389FC10C" w14:textId="0FD69F3E" w:rsidR="00A44033" w:rsidRPr="00845F75" w:rsidRDefault="00A44033" w:rsidP="005B216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845F75">
              <w:rPr>
                <w:rFonts w:ascii="Arial Narrow" w:hAnsi="Arial Narrow"/>
              </w:rPr>
              <w:t>Knitted female Rugby player dolls – in the kit colours of the country they are representing</w:t>
            </w:r>
          </w:p>
          <w:p w14:paraId="07E2F4C3" w14:textId="43CD7B2D" w:rsidR="00A44033" w:rsidRPr="00845F75" w:rsidRDefault="00A44033" w:rsidP="005B216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845F75">
              <w:rPr>
                <w:rFonts w:ascii="Arial Narrow" w:hAnsi="Arial Narrow"/>
              </w:rPr>
              <w:t>Knit 10” x 10” squares</w:t>
            </w:r>
          </w:p>
          <w:p w14:paraId="323D94A6" w14:textId="319FA780" w:rsidR="00CF027A" w:rsidRPr="00845F75" w:rsidRDefault="00CF027A" w:rsidP="005B216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845F75">
              <w:rPr>
                <w:rFonts w:ascii="Arial Narrow" w:hAnsi="Arial Narrow"/>
              </w:rPr>
              <w:t>Create in similar mediums, rugby related words like – Maul, Ruck, Scrum, Try, Conversion, Kicker, Prop, Fullback etc</w:t>
            </w:r>
            <w:r w:rsidR="00744193" w:rsidRPr="00845F75">
              <w:rPr>
                <w:rFonts w:ascii="Arial Narrow" w:hAnsi="Arial Narrow"/>
              </w:rPr>
              <w:t xml:space="preserve">  (or stitch them onto </w:t>
            </w:r>
            <w:r w:rsidR="00D81A36" w:rsidRPr="00845F75">
              <w:rPr>
                <w:rFonts w:ascii="Arial Narrow" w:hAnsi="Arial Narrow"/>
              </w:rPr>
              <w:t>knitted squares)</w:t>
            </w:r>
          </w:p>
          <w:p w14:paraId="66495004" w14:textId="0E47AF64" w:rsidR="00C71A62" w:rsidRPr="00845F75" w:rsidRDefault="007836B8" w:rsidP="0020179F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845F75">
              <w:rPr>
                <w:rFonts w:ascii="Arial Narrow" w:hAnsi="Arial Narrow"/>
              </w:rPr>
              <w:t>Swags to be created with green background – size to be determined.</w:t>
            </w:r>
            <w:r w:rsidR="0020179F" w:rsidRPr="00845F75">
              <w:rPr>
                <w:rFonts w:ascii="Arial Narrow" w:hAnsi="Arial Narrow"/>
              </w:rPr>
              <w:t xml:space="preserve"> </w:t>
            </w:r>
          </w:p>
          <w:p w14:paraId="459D5150" w14:textId="77777777" w:rsidR="007A523E" w:rsidRPr="00845F75" w:rsidRDefault="007A523E" w:rsidP="007A523E">
            <w:pPr>
              <w:pStyle w:val="ListParagraph"/>
              <w:rPr>
                <w:rFonts w:ascii="Arial Narrow" w:hAnsi="Arial Narrow"/>
              </w:rPr>
            </w:pPr>
          </w:p>
          <w:p w14:paraId="60E5D418" w14:textId="10A81A58" w:rsidR="007A523E" w:rsidRPr="009340E0" w:rsidRDefault="00580A40" w:rsidP="007A523E">
            <w:pPr>
              <w:pStyle w:val="List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="007A523E">
              <w:rPr>
                <w:rFonts w:ascii="Arial Narrow" w:hAnsi="Arial Narrow"/>
              </w:rPr>
              <w:t xml:space="preserve">It is intended </w:t>
            </w:r>
            <w:r>
              <w:rPr>
                <w:rFonts w:ascii="Arial Narrow" w:hAnsi="Arial Narrow"/>
              </w:rPr>
              <w:t xml:space="preserve">that we </w:t>
            </w:r>
            <w:r w:rsidR="007A523E">
              <w:rPr>
                <w:rFonts w:ascii="Arial Narrow" w:hAnsi="Arial Narrow"/>
              </w:rPr>
              <w:t xml:space="preserve">recycle as much as possible after the event by making blankets </w:t>
            </w:r>
            <w:r>
              <w:rPr>
                <w:rFonts w:ascii="Arial Narrow" w:hAnsi="Arial Narrow"/>
              </w:rPr>
              <w:t>etc.</w:t>
            </w:r>
          </w:p>
          <w:p w14:paraId="26ED881F" w14:textId="181D1D17" w:rsidR="00B25E3C" w:rsidRPr="00BF32D4" w:rsidRDefault="0015660D" w:rsidP="006E3E0A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F32D4">
              <w:rPr>
                <w:rFonts w:ascii="Arial Narrow" w:hAnsi="Arial Narrow"/>
                <w:b/>
                <w:bCs/>
                <w:color w:val="3A7C22" w:themeColor="accent6" w:themeShade="BF"/>
                <w:sz w:val="32"/>
                <w:szCs w:val="32"/>
              </w:rPr>
              <w:t xml:space="preserve">                </w:t>
            </w:r>
          </w:p>
        </w:tc>
      </w:tr>
      <w:tr w:rsidR="008D3A27" w14:paraId="0FB50B8A" w14:textId="77777777" w:rsidTr="002D2B81">
        <w:trPr>
          <w:trHeight w:val="3344"/>
        </w:trPr>
        <w:tc>
          <w:tcPr>
            <w:tcW w:w="10460" w:type="dxa"/>
          </w:tcPr>
          <w:p w14:paraId="71913DA3" w14:textId="48BCB19B" w:rsidR="00466BF9" w:rsidRPr="0047175D" w:rsidRDefault="00466BF9" w:rsidP="0085708B">
            <w:pPr>
              <w:jc w:val="center"/>
              <w:rPr>
                <w:rFonts w:ascii="Arial Narrow" w:hAnsi="Arial Narrow"/>
                <w:color w:val="FF0000"/>
              </w:rPr>
            </w:pPr>
          </w:p>
          <w:p w14:paraId="3E14CB8C" w14:textId="438355E2" w:rsidR="00BF32D4" w:rsidRPr="00BF32D4" w:rsidRDefault="00BF32D4" w:rsidP="00BF32D4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F32D4">
              <w:rPr>
                <w:rFonts w:ascii="Arial Narrow" w:hAnsi="Arial Narrow"/>
                <w:b/>
                <w:bCs/>
                <w:sz w:val="32"/>
                <w:szCs w:val="32"/>
              </w:rPr>
              <w:t>COLOURS FOR BUNTING AND SQUARES</w:t>
            </w:r>
          </w:p>
          <w:p w14:paraId="704A75BF" w14:textId="25B1BCC7" w:rsidR="0010466F" w:rsidRDefault="00BF32D4" w:rsidP="00BF32D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BF32D4">
              <w:rPr>
                <w:rFonts w:ascii="Arial Narrow" w:hAnsi="Arial Narrow"/>
                <w:sz w:val="32"/>
                <w:szCs w:val="32"/>
              </w:rPr>
              <w:t xml:space="preserve">We are limited to the following colours (or as close as we can get) for </w:t>
            </w:r>
            <w:r w:rsidR="00CB7E33">
              <w:rPr>
                <w:rFonts w:ascii="Arial Narrow" w:hAnsi="Arial Narrow"/>
                <w:sz w:val="32"/>
                <w:szCs w:val="32"/>
              </w:rPr>
              <w:t>the</w:t>
            </w:r>
          </w:p>
          <w:p w14:paraId="6DF278D2" w14:textId="2414FB40" w:rsidR="00BF32D4" w:rsidRPr="00BF32D4" w:rsidRDefault="00BF32D4" w:rsidP="00BF32D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BF32D4">
              <w:rPr>
                <w:rFonts w:ascii="Arial Narrow" w:hAnsi="Arial Narrow"/>
                <w:sz w:val="32"/>
                <w:szCs w:val="32"/>
              </w:rPr>
              <w:t>bunting and squares</w:t>
            </w:r>
          </w:p>
          <w:p w14:paraId="4C3EBA23" w14:textId="326BF505" w:rsidR="00BF32D4" w:rsidRPr="00BF32D4" w:rsidRDefault="00BF32D4" w:rsidP="0085708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0A1ACE3" w14:textId="5154FE34" w:rsidR="00BF32D4" w:rsidRPr="00955F49" w:rsidRDefault="00A77634" w:rsidP="00955F49">
            <w:pPr>
              <w:rPr>
                <w:rFonts w:ascii="Arial Narrow" w:hAnsi="Arial Narrow"/>
                <w:sz w:val="32"/>
                <w:szCs w:val="32"/>
              </w:rPr>
            </w:pPr>
            <w:r w:rsidRPr="00BF32D4">
              <w:rPr>
                <w:rFonts w:ascii="Arial Narrow" w:hAnsi="Arial Narrow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63482416" wp14:editId="026A1A82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15875</wp:posOffset>
                      </wp:positionV>
                      <wp:extent cx="2360930" cy="762000"/>
                      <wp:effectExtent l="0" t="0" r="2159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28A8E" w14:textId="73745DA5" w:rsidR="00BF32D4" w:rsidRPr="00BF32D4" w:rsidRDefault="00BF32D4" w:rsidP="00BF32D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 w:rsidRPr="000B1CD2"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  <w:u w:val="single"/>
                                    </w:rPr>
                                    <w:t>Plus</w:t>
                                  </w:r>
                                  <w:r w:rsidRPr="00A77634"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BF32D4"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Black and White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482416" id="_x0000_s1032" type="#_x0000_t202" style="position:absolute;margin-left:257.65pt;margin-top:1.25pt;width:185.9pt;height:60pt;z-index:251661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">
                      <v:textbox>
                        <w:txbxContent>
                          <w:p w14:paraId="20828A8E" w14:textId="73745DA5" w:rsidR="00BF32D4" w:rsidRPr="00BF32D4" w:rsidRDefault="00BF32D4" w:rsidP="00BF32D4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0B1CD2">
                              <w:rPr>
                                <w:rFonts w:ascii="Arial Narrow" w:hAnsi="Arial Narrow"/>
                                <w:sz w:val="44"/>
                                <w:szCs w:val="44"/>
                                <w:u w:val="single"/>
                              </w:rPr>
                              <w:t>Plus</w:t>
                            </w:r>
                            <w:proofErr w:type="gramEnd"/>
                            <w:r w:rsidRPr="00A77634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F32D4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Black and White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32D4" w:rsidRPr="00BF32D4">
              <w:rPr>
                <w:rFonts w:ascii="Arial Narrow" w:hAnsi="Arial Narrow"/>
                <w:sz w:val="32"/>
                <w:szCs w:val="32"/>
              </w:rPr>
              <w:t xml:space="preserve">  </w:t>
            </w:r>
            <w:r>
              <w:rPr>
                <w:rFonts w:ascii="Arial Narrow" w:hAnsi="Arial Narrow"/>
                <w:sz w:val="32"/>
                <w:szCs w:val="32"/>
              </w:rPr>
              <w:t xml:space="preserve">           </w:t>
            </w:r>
            <w:r w:rsidR="00BF32D4" w:rsidRPr="00BF32D4">
              <w:rPr>
                <w:rFonts w:ascii="Arial Narrow" w:hAnsi="Arial Narrow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AEB47E5" wp14:editId="08751C22">
                  <wp:extent cx="1085850" cy="804333"/>
                  <wp:effectExtent l="0" t="0" r="0" b="0"/>
                  <wp:docPr id="1551682514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21" cy="804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32D4" w:rsidRPr="00BF32D4">
              <w:rPr>
                <w:rFonts w:ascii="Arial Narrow" w:hAnsi="Arial Narrow"/>
                <w:sz w:val="32"/>
                <w:szCs w:val="32"/>
              </w:rPr>
              <w:t xml:space="preserve">     </w:t>
            </w:r>
            <w:r w:rsidR="00BF32D4" w:rsidRPr="00BF32D4">
              <w:rPr>
                <w:rFonts w:ascii="Arial Narrow" w:hAnsi="Arial Narrow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D33AF3B" wp14:editId="1128EE03">
                  <wp:extent cx="1113692" cy="762000"/>
                  <wp:effectExtent l="0" t="0" r="0" b="0"/>
                  <wp:docPr id="1844487264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767" cy="76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32D4" w:rsidRPr="00BF32D4">
              <w:rPr>
                <w:rFonts w:ascii="Arial Narrow" w:hAnsi="Arial Narrow"/>
                <w:sz w:val="32"/>
                <w:szCs w:val="32"/>
              </w:rPr>
              <w:t xml:space="preserve">  </w:t>
            </w:r>
          </w:p>
          <w:p w14:paraId="3B3DCC5A" w14:textId="18414259" w:rsidR="00BF32D4" w:rsidRPr="0056348D" w:rsidRDefault="00955F49" w:rsidP="00955F49">
            <w:pPr>
              <w:rPr>
                <w:rFonts w:ascii="Arial Narrow" w:hAnsi="Arial Narrow"/>
              </w:rPr>
            </w:pPr>
            <w:r w:rsidRPr="00955F49">
              <w:rPr>
                <w:rFonts w:ascii="Arial Narrow" w:hAnsi="Arial Narrow"/>
              </w:rPr>
              <w:t xml:space="preserve">               </w:t>
            </w:r>
            <w:r w:rsidRPr="0056348D">
              <w:rPr>
                <w:rFonts w:ascii="Arial Narrow" w:hAnsi="Arial Narrow"/>
              </w:rPr>
              <w:t>Gold / mustard yellow           Hibiscus pink</w:t>
            </w:r>
          </w:p>
          <w:p w14:paraId="1AC4EC97" w14:textId="208A841B" w:rsidR="00955F49" w:rsidRPr="00955F49" w:rsidRDefault="00955F49" w:rsidP="00955F49">
            <w:pPr>
              <w:rPr>
                <w:rFonts w:ascii="Arial Narrow" w:hAnsi="Arial Narrow"/>
                <w:color w:val="FF0000"/>
              </w:rPr>
            </w:pPr>
          </w:p>
        </w:tc>
      </w:tr>
    </w:tbl>
    <w:p w14:paraId="24ED0A83" w14:textId="139DD2CC" w:rsidR="00410156" w:rsidRDefault="00410156" w:rsidP="007754B9">
      <w:pPr>
        <w:jc w:val="center"/>
        <w:rPr>
          <w:rFonts w:ascii="Arial Narrow" w:hAnsi="Arial Narrow"/>
          <w:b/>
          <w:bCs/>
          <w:color w:val="3A7C22" w:themeColor="accent6" w:themeShade="BF"/>
          <w:sz w:val="16"/>
          <w:szCs w:val="16"/>
        </w:rPr>
      </w:pPr>
    </w:p>
    <w:p w14:paraId="732D8903" w14:textId="77777777" w:rsidR="008A6B40" w:rsidRDefault="008A6B40" w:rsidP="00F431F2">
      <w:pPr>
        <w:jc w:val="center"/>
        <w:rPr>
          <w:rFonts w:ascii="Arial Narrow" w:hAnsi="Arial Narrow"/>
          <w:b/>
          <w:bCs/>
          <w:color w:val="3A7C22" w:themeColor="accent6" w:themeShade="BF"/>
          <w:sz w:val="40"/>
          <w:szCs w:val="40"/>
        </w:rPr>
      </w:pPr>
      <w:r>
        <w:rPr>
          <w:rFonts w:ascii="Arial Narrow" w:hAnsi="Arial Narrow"/>
          <w:b/>
          <w:bCs/>
          <w:color w:val="3A7C22" w:themeColor="accent6" w:themeShade="BF"/>
          <w:sz w:val="40"/>
          <w:szCs w:val="40"/>
        </w:rPr>
        <w:t>NEXT MEETING</w:t>
      </w:r>
    </w:p>
    <w:p w14:paraId="669710ED" w14:textId="77777777" w:rsidR="008A6B40" w:rsidRPr="007E1797" w:rsidRDefault="008A6B40" w:rsidP="00F431F2">
      <w:pPr>
        <w:jc w:val="center"/>
        <w:rPr>
          <w:rFonts w:ascii="Arial Narrow" w:hAnsi="Arial Narrow"/>
          <w:sz w:val="28"/>
          <w:szCs w:val="28"/>
        </w:rPr>
      </w:pPr>
      <w:r w:rsidRPr="00AC2BC4">
        <w:rPr>
          <w:rFonts w:ascii="Arial Narrow" w:hAnsi="Arial Narrow"/>
          <w:color w:val="3A7C22" w:themeColor="accent6" w:themeShade="BF"/>
          <w:sz w:val="40"/>
          <w:szCs w:val="40"/>
        </w:rPr>
        <w:t xml:space="preserve">      </w:t>
      </w:r>
      <w:r w:rsidRPr="007E1797">
        <w:rPr>
          <w:rFonts w:ascii="Arial Narrow" w:hAnsi="Arial Narrow"/>
          <w:sz w:val="28"/>
          <w:szCs w:val="28"/>
        </w:rPr>
        <w:t>The next meeting will be held 10am Thursday 3</w:t>
      </w:r>
      <w:r w:rsidRPr="007E1797">
        <w:rPr>
          <w:rFonts w:ascii="Arial Narrow" w:hAnsi="Arial Narrow"/>
          <w:sz w:val="28"/>
          <w:szCs w:val="28"/>
          <w:vertAlign w:val="superscript"/>
        </w:rPr>
        <w:t>rd</w:t>
      </w:r>
      <w:r w:rsidRPr="007E1797">
        <w:rPr>
          <w:rFonts w:ascii="Arial Narrow" w:hAnsi="Arial Narrow"/>
          <w:sz w:val="28"/>
          <w:szCs w:val="28"/>
        </w:rPr>
        <w:t xml:space="preserve"> October at WI House.</w:t>
      </w:r>
    </w:p>
    <w:p w14:paraId="64A14C5E" w14:textId="77777777" w:rsidR="009E338A" w:rsidRPr="007E1797" w:rsidRDefault="008A6B40" w:rsidP="00F431F2">
      <w:pPr>
        <w:jc w:val="center"/>
        <w:rPr>
          <w:rFonts w:ascii="Arial Narrow" w:hAnsi="Arial Narrow"/>
          <w:sz w:val="28"/>
          <w:szCs w:val="28"/>
        </w:rPr>
      </w:pPr>
      <w:r w:rsidRPr="007E1797">
        <w:rPr>
          <w:rFonts w:ascii="Arial Narrow" w:hAnsi="Arial Narrow"/>
          <w:sz w:val="28"/>
          <w:szCs w:val="28"/>
        </w:rPr>
        <w:t xml:space="preserve">Please bring any wool, </w:t>
      </w:r>
      <w:r w:rsidR="00AC2BC4" w:rsidRPr="007E1797">
        <w:rPr>
          <w:rFonts w:ascii="Arial Narrow" w:hAnsi="Arial Narrow"/>
          <w:sz w:val="28"/>
          <w:szCs w:val="28"/>
        </w:rPr>
        <w:t>fabric, patterns and any suggestions that you may have to share.</w:t>
      </w:r>
      <w:r w:rsidRPr="007E1797">
        <w:rPr>
          <w:rFonts w:ascii="Arial Narrow" w:hAnsi="Arial Narrow"/>
          <w:sz w:val="28"/>
          <w:szCs w:val="28"/>
        </w:rPr>
        <w:t xml:space="preserve"> </w:t>
      </w:r>
    </w:p>
    <w:p w14:paraId="2E6892B7" w14:textId="0C97A1A3" w:rsidR="00B828CC" w:rsidRDefault="007E1797" w:rsidP="00F431F2">
      <w:pPr>
        <w:jc w:val="center"/>
        <w:rPr>
          <w:rFonts w:ascii="Arial Narrow" w:hAnsi="Arial Narrow"/>
          <w:sz w:val="28"/>
          <w:szCs w:val="28"/>
        </w:rPr>
      </w:pPr>
      <w:r w:rsidRPr="007E1797">
        <w:rPr>
          <w:rFonts w:ascii="Arial Narrow" w:hAnsi="Arial Narrow"/>
          <w:sz w:val="28"/>
          <w:szCs w:val="28"/>
        </w:rPr>
        <w:t>together</w:t>
      </w:r>
      <w:r w:rsidR="003C3C4D" w:rsidRPr="007E1797">
        <w:rPr>
          <w:rFonts w:ascii="Arial Narrow" w:hAnsi="Arial Narrow"/>
          <w:sz w:val="28"/>
          <w:szCs w:val="28"/>
        </w:rPr>
        <w:t xml:space="preserve"> with any </w:t>
      </w:r>
      <w:r w:rsidR="009E338A" w:rsidRPr="007E1797">
        <w:rPr>
          <w:rFonts w:ascii="Arial Narrow" w:hAnsi="Arial Narrow"/>
          <w:sz w:val="28"/>
          <w:szCs w:val="28"/>
        </w:rPr>
        <w:t xml:space="preserve">items </w:t>
      </w:r>
      <w:r w:rsidR="003C3C4D" w:rsidRPr="007E1797">
        <w:rPr>
          <w:rFonts w:ascii="Arial Narrow" w:hAnsi="Arial Narrow"/>
          <w:sz w:val="28"/>
          <w:szCs w:val="28"/>
        </w:rPr>
        <w:t>you may have started</w:t>
      </w:r>
      <w:r w:rsidR="002E23B5">
        <w:rPr>
          <w:rFonts w:ascii="Arial Narrow" w:hAnsi="Arial Narrow"/>
          <w:sz w:val="28"/>
          <w:szCs w:val="28"/>
        </w:rPr>
        <w:t>.</w:t>
      </w:r>
      <w:r w:rsidR="008A6B40" w:rsidRPr="007E1797">
        <w:rPr>
          <w:rFonts w:ascii="Arial Narrow" w:hAnsi="Arial Narrow"/>
          <w:sz w:val="28"/>
          <w:szCs w:val="28"/>
        </w:rPr>
        <w:t xml:space="preserve">  </w:t>
      </w:r>
    </w:p>
    <w:p w14:paraId="6550431A" w14:textId="77777777" w:rsidR="00EA3D4A" w:rsidRDefault="00EA3D4A" w:rsidP="00F431F2">
      <w:pPr>
        <w:jc w:val="center"/>
        <w:rPr>
          <w:rFonts w:ascii="Arial Narrow" w:hAnsi="Arial Narrow"/>
          <w:sz w:val="28"/>
          <w:szCs w:val="28"/>
        </w:rPr>
      </w:pPr>
    </w:p>
    <w:p w14:paraId="3C38842F" w14:textId="2871D183" w:rsidR="00EA3D4A" w:rsidRPr="007E1797" w:rsidRDefault="00EA3D4A" w:rsidP="00F431F2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If you receive any enquiries about this project then please </w:t>
      </w:r>
      <w:r w:rsidR="00113251">
        <w:rPr>
          <w:rFonts w:ascii="Arial Narrow" w:hAnsi="Arial Narrow"/>
          <w:sz w:val="28"/>
          <w:szCs w:val="28"/>
        </w:rPr>
        <w:t>ask them to contact Jackie at WI House</w:t>
      </w:r>
    </w:p>
    <w:sectPr w:rsidR="00EA3D4A" w:rsidRPr="007E1797" w:rsidSect="008A63E7">
      <w:footerReference w:type="default" r:id="rId22"/>
      <w:pgSz w:w="11906" w:h="16838"/>
      <w:pgMar w:top="567" w:right="707" w:bottom="851" w:left="709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8DD35" w14:textId="77777777" w:rsidR="00917BE9" w:rsidRDefault="00917BE9" w:rsidP="00B25E3C">
      <w:pPr>
        <w:spacing w:after="0" w:line="240" w:lineRule="auto"/>
      </w:pPr>
      <w:r>
        <w:separator/>
      </w:r>
    </w:p>
  </w:endnote>
  <w:endnote w:type="continuationSeparator" w:id="0">
    <w:p w14:paraId="1A296B08" w14:textId="77777777" w:rsidR="00917BE9" w:rsidRDefault="00917BE9" w:rsidP="00B2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270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EC142" w14:textId="49F6A56E" w:rsidR="00B25E3C" w:rsidRDefault="00B25E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5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05A0B" w14:textId="77777777" w:rsidR="00B25E3C" w:rsidRDefault="00B25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9C871" w14:textId="77777777" w:rsidR="00917BE9" w:rsidRDefault="00917BE9" w:rsidP="00B25E3C">
      <w:pPr>
        <w:spacing w:after="0" w:line="240" w:lineRule="auto"/>
      </w:pPr>
      <w:r>
        <w:separator/>
      </w:r>
    </w:p>
  </w:footnote>
  <w:footnote w:type="continuationSeparator" w:id="0">
    <w:p w14:paraId="33CD58C6" w14:textId="77777777" w:rsidR="00917BE9" w:rsidRDefault="00917BE9" w:rsidP="00B2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165B"/>
    <w:multiLevelType w:val="hybridMultilevel"/>
    <w:tmpl w:val="26307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1FE0"/>
    <w:multiLevelType w:val="hybridMultilevel"/>
    <w:tmpl w:val="DE0AE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96893"/>
    <w:multiLevelType w:val="hybridMultilevel"/>
    <w:tmpl w:val="694CF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C03B4"/>
    <w:multiLevelType w:val="hybridMultilevel"/>
    <w:tmpl w:val="D6F4C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F5219"/>
    <w:multiLevelType w:val="hybridMultilevel"/>
    <w:tmpl w:val="92065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C5815"/>
    <w:multiLevelType w:val="hybridMultilevel"/>
    <w:tmpl w:val="98101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E6EDA"/>
    <w:multiLevelType w:val="hybridMultilevel"/>
    <w:tmpl w:val="DAAE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235CB"/>
    <w:multiLevelType w:val="hybridMultilevel"/>
    <w:tmpl w:val="39BE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3C"/>
    <w:rsid w:val="00013406"/>
    <w:rsid w:val="000268F4"/>
    <w:rsid w:val="000328C7"/>
    <w:rsid w:val="00034F8B"/>
    <w:rsid w:val="000401FF"/>
    <w:rsid w:val="00046CD6"/>
    <w:rsid w:val="00053543"/>
    <w:rsid w:val="00066FFF"/>
    <w:rsid w:val="00075224"/>
    <w:rsid w:val="00080274"/>
    <w:rsid w:val="000923D6"/>
    <w:rsid w:val="000934A6"/>
    <w:rsid w:val="000A0A7E"/>
    <w:rsid w:val="000B1CD2"/>
    <w:rsid w:val="000D40EA"/>
    <w:rsid w:val="000D730B"/>
    <w:rsid w:val="000E244B"/>
    <w:rsid w:val="000E519B"/>
    <w:rsid w:val="000F186F"/>
    <w:rsid w:val="00101CCC"/>
    <w:rsid w:val="0010466F"/>
    <w:rsid w:val="00113251"/>
    <w:rsid w:val="0013271F"/>
    <w:rsid w:val="0013710A"/>
    <w:rsid w:val="00140D45"/>
    <w:rsid w:val="0014108C"/>
    <w:rsid w:val="001415F4"/>
    <w:rsid w:val="0015660D"/>
    <w:rsid w:val="001605FE"/>
    <w:rsid w:val="00171D96"/>
    <w:rsid w:val="0017584D"/>
    <w:rsid w:val="00186593"/>
    <w:rsid w:val="00194D99"/>
    <w:rsid w:val="001A0D8A"/>
    <w:rsid w:val="001A354E"/>
    <w:rsid w:val="001A3F02"/>
    <w:rsid w:val="001A7203"/>
    <w:rsid w:val="001A7822"/>
    <w:rsid w:val="001B0B01"/>
    <w:rsid w:val="001B3EE2"/>
    <w:rsid w:val="001C2476"/>
    <w:rsid w:val="001D730D"/>
    <w:rsid w:val="001E0BAA"/>
    <w:rsid w:val="001E5C5E"/>
    <w:rsid w:val="001F03D7"/>
    <w:rsid w:val="001F5717"/>
    <w:rsid w:val="001F653C"/>
    <w:rsid w:val="0020179F"/>
    <w:rsid w:val="0022154A"/>
    <w:rsid w:val="002251E4"/>
    <w:rsid w:val="00233979"/>
    <w:rsid w:val="00240AFC"/>
    <w:rsid w:val="00274024"/>
    <w:rsid w:val="002853A3"/>
    <w:rsid w:val="0029083E"/>
    <w:rsid w:val="002A0E05"/>
    <w:rsid w:val="002A217E"/>
    <w:rsid w:val="002A3471"/>
    <w:rsid w:val="002B50F7"/>
    <w:rsid w:val="002D1D03"/>
    <w:rsid w:val="002D2B81"/>
    <w:rsid w:val="002D458D"/>
    <w:rsid w:val="002E0362"/>
    <w:rsid w:val="002E23B5"/>
    <w:rsid w:val="002E3B8E"/>
    <w:rsid w:val="002E3D60"/>
    <w:rsid w:val="002F41C3"/>
    <w:rsid w:val="003000AD"/>
    <w:rsid w:val="00304A1F"/>
    <w:rsid w:val="00311BA3"/>
    <w:rsid w:val="003141EE"/>
    <w:rsid w:val="00320B14"/>
    <w:rsid w:val="00324C55"/>
    <w:rsid w:val="003443FF"/>
    <w:rsid w:val="00345D28"/>
    <w:rsid w:val="00350638"/>
    <w:rsid w:val="003563E8"/>
    <w:rsid w:val="0036527A"/>
    <w:rsid w:val="00365F1F"/>
    <w:rsid w:val="00373F2F"/>
    <w:rsid w:val="00381D5F"/>
    <w:rsid w:val="00385EB0"/>
    <w:rsid w:val="00386D7A"/>
    <w:rsid w:val="00387AA4"/>
    <w:rsid w:val="00395A4D"/>
    <w:rsid w:val="003A6466"/>
    <w:rsid w:val="003C3C4D"/>
    <w:rsid w:val="003C7CCD"/>
    <w:rsid w:val="003D0FEB"/>
    <w:rsid w:val="003D4EE0"/>
    <w:rsid w:val="003D6080"/>
    <w:rsid w:val="003D7571"/>
    <w:rsid w:val="003E3ECC"/>
    <w:rsid w:val="003F7EE4"/>
    <w:rsid w:val="004050BE"/>
    <w:rsid w:val="00410156"/>
    <w:rsid w:val="00416EB1"/>
    <w:rsid w:val="00417DC1"/>
    <w:rsid w:val="00420994"/>
    <w:rsid w:val="00421B77"/>
    <w:rsid w:val="0044052A"/>
    <w:rsid w:val="00444692"/>
    <w:rsid w:val="00450BE0"/>
    <w:rsid w:val="00457FE1"/>
    <w:rsid w:val="00461485"/>
    <w:rsid w:val="00466BF9"/>
    <w:rsid w:val="0047175D"/>
    <w:rsid w:val="004826B2"/>
    <w:rsid w:val="00483ACC"/>
    <w:rsid w:val="004917AC"/>
    <w:rsid w:val="004C3C64"/>
    <w:rsid w:val="004D06B5"/>
    <w:rsid w:val="004D2ABE"/>
    <w:rsid w:val="004D2EC4"/>
    <w:rsid w:val="004E617C"/>
    <w:rsid w:val="004F18B6"/>
    <w:rsid w:val="004F2D93"/>
    <w:rsid w:val="005010E3"/>
    <w:rsid w:val="00505A3A"/>
    <w:rsid w:val="00511E59"/>
    <w:rsid w:val="005137E3"/>
    <w:rsid w:val="0051381F"/>
    <w:rsid w:val="00531228"/>
    <w:rsid w:val="0053240B"/>
    <w:rsid w:val="00532567"/>
    <w:rsid w:val="00532C4C"/>
    <w:rsid w:val="00535782"/>
    <w:rsid w:val="00542B5C"/>
    <w:rsid w:val="00547535"/>
    <w:rsid w:val="005521C2"/>
    <w:rsid w:val="0056348D"/>
    <w:rsid w:val="00564CF9"/>
    <w:rsid w:val="00570921"/>
    <w:rsid w:val="00580447"/>
    <w:rsid w:val="00580A40"/>
    <w:rsid w:val="005B4CAA"/>
    <w:rsid w:val="005B78D5"/>
    <w:rsid w:val="005C25EE"/>
    <w:rsid w:val="005C34C8"/>
    <w:rsid w:val="005C6716"/>
    <w:rsid w:val="005E0645"/>
    <w:rsid w:val="005E324B"/>
    <w:rsid w:val="005F4896"/>
    <w:rsid w:val="00612741"/>
    <w:rsid w:val="006170F5"/>
    <w:rsid w:val="00617532"/>
    <w:rsid w:val="00625AB4"/>
    <w:rsid w:val="006261A7"/>
    <w:rsid w:val="00627579"/>
    <w:rsid w:val="00627653"/>
    <w:rsid w:val="00636793"/>
    <w:rsid w:val="0064208A"/>
    <w:rsid w:val="00643A6A"/>
    <w:rsid w:val="006475C6"/>
    <w:rsid w:val="00656BCA"/>
    <w:rsid w:val="00676981"/>
    <w:rsid w:val="00687F01"/>
    <w:rsid w:val="00693537"/>
    <w:rsid w:val="00695465"/>
    <w:rsid w:val="006956E8"/>
    <w:rsid w:val="006A1A4A"/>
    <w:rsid w:val="006A7AF6"/>
    <w:rsid w:val="006B0EAC"/>
    <w:rsid w:val="006C0A47"/>
    <w:rsid w:val="006C2A08"/>
    <w:rsid w:val="006C60CA"/>
    <w:rsid w:val="006D1D79"/>
    <w:rsid w:val="006D631C"/>
    <w:rsid w:val="006E37CF"/>
    <w:rsid w:val="006E39AB"/>
    <w:rsid w:val="006E3E0A"/>
    <w:rsid w:val="006F3EEC"/>
    <w:rsid w:val="00704D9A"/>
    <w:rsid w:val="00704F7C"/>
    <w:rsid w:val="00713475"/>
    <w:rsid w:val="0072454F"/>
    <w:rsid w:val="007409B1"/>
    <w:rsid w:val="00744193"/>
    <w:rsid w:val="00745DBF"/>
    <w:rsid w:val="00766301"/>
    <w:rsid w:val="007754B9"/>
    <w:rsid w:val="007805B6"/>
    <w:rsid w:val="00781B9B"/>
    <w:rsid w:val="007836B8"/>
    <w:rsid w:val="00783BF9"/>
    <w:rsid w:val="007870B7"/>
    <w:rsid w:val="0079678D"/>
    <w:rsid w:val="007A4920"/>
    <w:rsid w:val="007A523E"/>
    <w:rsid w:val="007A6B04"/>
    <w:rsid w:val="007B18BB"/>
    <w:rsid w:val="007C15E0"/>
    <w:rsid w:val="007C5189"/>
    <w:rsid w:val="007D1406"/>
    <w:rsid w:val="007E1797"/>
    <w:rsid w:val="007E694F"/>
    <w:rsid w:val="007E7334"/>
    <w:rsid w:val="007F27F3"/>
    <w:rsid w:val="007F3A99"/>
    <w:rsid w:val="007F4352"/>
    <w:rsid w:val="008100F7"/>
    <w:rsid w:val="008138BB"/>
    <w:rsid w:val="00816866"/>
    <w:rsid w:val="008242EA"/>
    <w:rsid w:val="00826BBB"/>
    <w:rsid w:val="0082727E"/>
    <w:rsid w:val="00845F75"/>
    <w:rsid w:val="0085708B"/>
    <w:rsid w:val="008644D0"/>
    <w:rsid w:val="008723D9"/>
    <w:rsid w:val="00874030"/>
    <w:rsid w:val="00876938"/>
    <w:rsid w:val="0088363F"/>
    <w:rsid w:val="00884D2B"/>
    <w:rsid w:val="0088564E"/>
    <w:rsid w:val="00894D38"/>
    <w:rsid w:val="00895D82"/>
    <w:rsid w:val="008A47DF"/>
    <w:rsid w:val="008A55D5"/>
    <w:rsid w:val="008A5CF5"/>
    <w:rsid w:val="008A63E7"/>
    <w:rsid w:val="008A6B40"/>
    <w:rsid w:val="008C3BF4"/>
    <w:rsid w:val="008D11E5"/>
    <w:rsid w:val="008D369F"/>
    <w:rsid w:val="008D3A27"/>
    <w:rsid w:val="008D4EDA"/>
    <w:rsid w:val="008D79DF"/>
    <w:rsid w:val="008E2BBE"/>
    <w:rsid w:val="008E4DF6"/>
    <w:rsid w:val="008F0B81"/>
    <w:rsid w:val="008F43EA"/>
    <w:rsid w:val="009009A0"/>
    <w:rsid w:val="009071F3"/>
    <w:rsid w:val="00907C87"/>
    <w:rsid w:val="00914D7E"/>
    <w:rsid w:val="0091636F"/>
    <w:rsid w:val="00917BE9"/>
    <w:rsid w:val="009202BA"/>
    <w:rsid w:val="00925855"/>
    <w:rsid w:val="009340E0"/>
    <w:rsid w:val="00941580"/>
    <w:rsid w:val="009477D9"/>
    <w:rsid w:val="0095251E"/>
    <w:rsid w:val="00953571"/>
    <w:rsid w:val="00955F49"/>
    <w:rsid w:val="009561DA"/>
    <w:rsid w:val="00981A78"/>
    <w:rsid w:val="0098528D"/>
    <w:rsid w:val="009857C0"/>
    <w:rsid w:val="00991860"/>
    <w:rsid w:val="00996E41"/>
    <w:rsid w:val="009A5936"/>
    <w:rsid w:val="009A6C24"/>
    <w:rsid w:val="009B236E"/>
    <w:rsid w:val="009D0AE5"/>
    <w:rsid w:val="009D1197"/>
    <w:rsid w:val="009D45C3"/>
    <w:rsid w:val="009E338A"/>
    <w:rsid w:val="009E41DC"/>
    <w:rsid w:val="009F3150"/>
    <w:rsid w:val="009F7900"/>
    <w:rsid w:val="009F790D"/>
    <w:rsid w:val="009F7A12"/>
    <w:rsid w:val="00A038B4"/>
    <w:rsid w:val="00A0729C"/>
    <w:rsid w:val="00A1258D"/>
    <w:rsid w:val="00A269DA"/>
    <w:rsid w:val="00A2704C"/>
    <w:rsid w:val="00A32DCA"/>
    <w:rsid w:val="00A40EB6"/>
    <w:rsid w:val="00A42191"/>
    <w:rsid w:val="00A44033"/>
    <w:rsid w:val="00A53BDB"/>
    <w:rsid w:val="00A6430F"/>
    <w:rsid w:val="00A65052"/>
    <w:rsid w:val="00A71221"/>
    <w:rsid w:val="00A77634"/>
    <w:rsid w:val="00A93595"/>
    <w:rsid w:val="00AA23C9"/>
    <w:rsid w:val="00AA3956"/>
    <w:rsid w:val="00AC044C"/>
    <w:rsid w:val="00AC2BC4"/>
    <w:rsid w:val="00AC40B5"/>
    <w:rsid w:val="00AC6C82"/>
    <w:rsid w:val="00AD131D"/>
    <w:rsid w:val="00AE75E7"/>
    <w:rsid w:val="00B14D6E"/>
    <w:rsid w:val="00B15CCA"/>
    <w:rsid w:val="00B17563"/>
    <w:rsid w:val="00B20D62"/>
    <w:rsid w:val="00B25E3C"/>
    <w:rsid w:val="00B277CC"/>
    <w:rsid w:val="00B47FA3"/>
    <w:rsid w:val="00B509A6"/>
    <w:rsid w:val="00B52438"/>
    <w:rsid w:val="00B606DC"/>
    <w:rsid w:val="00B64A33"/>
    <w:rsid w:val="00B66CB1"/>
    <w:rsid w:val="00B710F3"/>
    <w:rsid w:val="00B735DB"/>
    <w:rsid w:val="00B80DD3"/>
    <w:rsid w:val="00B828CC"/>
    <w:rsid w:val="00B84452"/>
    <w:rsid w:val="00B92C9A"/>
    <w:rsid w:val="00B937D5"/>
    <w:rsid w:val="00B94B13"/>
    <w:rsid w:val="00BA089B"/>
    <w:rsid w:val="00BA0C0F"/>
    <w:rsid w:val="00BA3086"/>
    <w:rsid w:val="00BA36F9"/>
    <w:rsid w:val="00BA4993"/>
    <w:rsid w:val="00BD3291"/>
    <w:rsid w:val="00BD728D"/>
    <w:rsid w:val="00BE4B6F"/>
    <w:rsid w:val="00BE7E5B"/>
    <w:rsid w:val="00BE7F58"/>
    <w:rsid w:val="00BF2584"/>
    <w:rsid w:val="00BF32D4"/>
    <w:rsid w:val="00BF3F24"/>
    <w:rsid w:val="00BF46D3"/>
    <w:rsid w:val="00BF668D"/>
    <w:rsid w:val="00C05193"/>
    <w:rsid w:val="00C06086"/>
    <w:rsid w:val="00C100D2"/>
    <w:rsid w:val="00C10C3D"/>
    <w:rsid w:val="00C11DA3"/>
    <w:rsid w:val="00C17927"/>
    <w:rsid w:val="00C217FC"/>
    <w:rsid w:val="00C238C2"/>
    <w:rsid w:val="00C30D55"/>
    <w:rsid w:val="00C32D9E"/>
    <w:rsid w:val="00C32ED0"/>
    <w:rsid w:val="00C34025"/>
    <w:rsid w:val="00C3669D"/>
    <w:rsid w:val="00C45435"/>
    <w:rsid w:val="00C471CA"/>
    <w:rsid w:val="00C5433F"/>
    <w:rsid w:val="00C56041"/>
    <w:rsid w:val="00C6056B"/>
    <w:rsid w:val="00C613FA"/>
    <w:rsid w:val="00C63203"/>
    <w:rsid w:val="00C70C68"/>
    <w:rsid w:val="00C7183C"/>
    <w:rsid w:val="00C71A62"/>
    <w:rsid w:val="00C81072"/>
    <w:rsid w:val="00C94C16"/>
    <w:rsid w:val="00CB7E33"/>
    <w:rsid w:val="00CC43D6"/>
    <w:rsid w:val="00CC5194"/>
    <w:rsid w:val="00CD1DC2"/>
    <w:rsid w:val="00CD2B06"/>
    <w:rsid w:val="00CD464B"/>
    <w:rsid w:val="00CD7374"/>
    <w:rsid w:val="00CF027A"/>
    <w:rsid w:val="00CF3217"/>
    <w:rsid w:val="00CF4A51"/>
    <w:rsid w:val="00D00680"/>
    <w:rsid w:val="00D053CE"/>
    <w:rsid w:val="00D114C7"/>
    <w:rsid w:val="00D27342"/>
    <w:rsid w:val="00D34931"/>
    <w:rsid w:val="00D424CC"/>
    <w:rsid w:val="00D43369"/>
    <w:rsid w:val="00D43E16"/>
    <w:rsid w:val="00D61086"/>
    <w:rsid w:val="00D71697"/>
    <w:rsid w:val="00D73093"/>
    <w:rsid w:val="00D74ABF"/>
    <w:rsid w:val="00D81A36"/>
    <w:rsid w:val="00D90DE4"/>
    <w:rsid w:val="00D95512"/>
    <w:rsid w:val="00DA4DE0"/>
    <w:rsid w:val="00DB1648"/>
    <w:rsid w:val="00DB5A13"/>
    <w:rsid w:val="00DB6483"/>
    <w:rsid w:val="00DB76D6"/>
    <w:rsid w:val="00DB7D6E"/>
    <w:rsid w:val="00DC64EC"/>
    <w:rsid w:val="00DD3C72"/>
    <w:rsid w:val="00DE260B"/>
    <w:rsid w:val="00DE2F50"/>
    <w:rsid w:val="00DE3C39"/>
    <w:rsid w:val="00DE4E02"/>
    <w:rsid w:val="00DE6BF8"/>
    <w:rsid w:val="00DF2E01"/>
    <w:rsid w:val="00DF3AD5"/>
    <w:rsid w:val="00DF553C"/>
    <w:rsid w:val="00DF743E"/>
    <w:rsid w:val="00E06D9D"/>
    <w:rsid w:val="00E126E6"/>
    <w:rsid w:val="00E22305"/>
    <w:rsid w:val="00E26DDE"/>
    <w:rsid w:val="00E31A94"/>
    <w:rsid w:val="00E33CAA"/>
    <w:rsid w:val="00E34841"/>
    <w:rsid w:val="00E35D4C"/>
    <w:rsid w:val="00E42180"/>
    <w:rsid w:val="00E63BDE"/>
    <w:rsid w:val="00E66AA5"/>
    <w:rsid w:val="00E66F12"/>
    <w:rsid w:val="00E672D8"/>
    <w:rsid w:val="00E72D07"/>
    <w:rsid w:val="00E84BC1"/>
    <w:rsid w:val="00E926C3"/>
    <w:rsid w:val="00EA3D4A"/>
    <w:rsid w:val="00EA3F9F"/>
    <w:rsid w:val="00EA7E37"/>
    <w:rsid w:val="00EB3EB6"/>
    <w:rsid w:val="00EB47E8"/>
    <w:rsid w:val="00EB4D2D"/>
    <w:rsid w:val="00EB5F80"/>
    <w:rsid w:val="00EB6D03"/>
    <w:rsid w:val="00EB717B"/>
    <w:rsid w:val="00EC3145"/>
    <w:rsid w:val="00EC4385"/>
    <w:rsid w:val="00EC6C86"/>
    <w:rsid w:val="00EE09AC"/>
    <w:rsid w:val="00EE7D5D"/>
    <w:rsid w:val="00F011AF"/>
    <w:rsid w:val="00F13FD9"/>
    <w:rsid w:val="00F150CE"/>
    <w:rsid w:val="00F31587"/>
    <w:rsid w:val="00F33DE8"/>
    <w:rsid w:val="00F362D7"/>
    <w:rsid w:val="00F41E41"/>
    <w:rsid w:val="00F431F2"/>
    <w:rsid w:val="00F467B1"/>
    <w:rsid w:val="00F5021E"/>
    <w:rsid w:val="00F6164D"/>
    <w:rsid w:val="00F644A9"/>
    <w:rsid w:val="00F646E9"/>
    <w:rsid w:val="00F73B96"/>
    <w:rsid w:val="00F80C01"/>
    <w:rsid w:val="00F82693"/>
    <w:rsid w:val="00F84FFC"/>
    <w:rsid w:val="00FA02A4"/>
    <w:rsid w:val="00FA1DBA"/>
    <w:rsid w:val="00FA69A6"/>
    <w:rsid w:val="00FB2698"/>
    <w:rsid w:val="00FB26B1"/>
    <w:rsid w:val="00FC3023"/>
    <w:rsid w:val="00FE3E6D"/>
    <w:rsid w:val="00FF5E3B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19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E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E3C"/>
  </w:style>
  <w:style w:type="paragraph" w:styleId="Footer">
    <w:name w:val="footer"/>
    <w:basedOn w:val="Normal"/>
    <w:link w:val="FooterChar"/>
    <w:uiPriority w:val="99"/>
    <w:unhideWhenUsed/>
    <w:rsid w:val="00B2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E3C"/>
  </w:style>
  <w:style w:type="character" w:styleId="Hyperlink">
    <w:name w:val="Hyperlink"/>
    <w:basedOn w:val="DefaultParagraphFont"/>
    <w:uiPriority w:val="99"/>
    <w:unhideWhenUsed/>
    <w:rsid w:val="008D3A2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A2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78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1A4A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E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E3C"/>
  </w:style>
  <w:style w:type="paragraph" w:styleId="Footer">
    <w:name w:val="footer"/>
    <w:basedOn w:val="Normal"/>
    <w:link w:val="FooterChar"/>
    <w:uiPriority w:val="99"/>
    <w:unhideWhenUsed/>
    <w:rsid w:val="00B2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E3C"/>
  </w:style>
  <w:style w:type="character" w:styleId="Hyperlink">
    <w:name w:val="Hyperlink"/>
    <w:basedOn w:val="DefaultParagraphFont"/>
    <w:uiPriority w:val="99"/>
    <w:unhideWhenUsed/>
    <w:rsid w:val="008D3A2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A2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78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1A4A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0.wmf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ristine_carr14@outloo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hristine_carr14@outlook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0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Carr</dc:creator>
  <cp:lastModifiedBy>Barbara Bentley</cp:lastModifiedBy>
  <cp:revision>2</cp:revision>
  <dcterms:created xsi:type="dcterms:W3CDTF">2024-09-13T19:10:00Z</dcterms:created>
  <dcterms:modified xsi:type="dcterms:W3CDTF">2024-09-13T19:10:00Z</dcterms:modified>
</cp:coreProperties>
</file>