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1AEC" w14:textId="77777777" w:rsidR="00B83349" w:rsidRDefault="00B83349" w:rsidP="00B8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Treasurer, </w:t>
      </w:r>
    </w:p>
    <w:p w14:paraId="5B987B49" w14:textId="77777777" w:rsidR="00B83349" w:rsidRPr="00D661EE" w:rsidRDefault="00B83349" w:rsidP="00B83349">
      <w:pPr>
        <w:pStyle w:val="Default"/>
        <w:rPr>
          <w:sz w:val="16"/>
          <w:szCs w:val="16"/>
        </w:rPr>
      </w:pPr>
    </w:p>
    <w:p w14:paraId="04351D6C" w14:textId="11925082" w:rsidR="00B83349" w:rsidRDefault="00B83349" w:rsidP="00B8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Insurance Cover Cost for 20</w:t>
      </w:r>
      <w:r w:rsidR="00DE3637">
        <w:rPr>
          <w:b/>
          <w:bCs/>
          <w:sz w:val="22"/>
          <w:szCs w:val="22"/>
        </w:rPr>
        <w:t>2</w:t>
      </w:r>
      <w:r w:rsidR="0073087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="00B74195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£21.00 </w:t>
      </w:r>
    </w:p>
    <w:p w14:paraId="3DC9AA04" w14:textId="77777777" w:rsidR="00B83349" w:rsidRPr="00D661EE" w:rsidRDefault="00B83349" w:rsidP="00B83349">
      <w:pPr>
        <w:pStyle w:val="Default"/>
        <w:rPr>
          <w:sz w:val="16"/>
          <w:szCs w:val="16"/>
        </w:rPr>
      </w:pPr>
    </w:p>
    <w:p w14:paraId="50A21DAA" w14:textId="2C17181F" w:rsidR="00DE3637" w:rsidRPr="004E2D80" w:rsidRDefault="00656CB9" w:rsidP="00F30F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 have arranged i</w:t>
      </w:r>
      <w:r w:rsidR="00025EC1" w:rsidRPr="004E2D80">
        <w:rPr>
          <w:sz w:val="22"/>
          <w:szCs w:val="22"/>
        </w:rPr>
        <w:t xml:space="preserve">nsurance </w:t>
      </w:r>
      <w:r w:rsidR="00A80801" w:rsidRPr="004E2D80">
        <w:rPr>
          <w:sz w:val="22"/>
          <w:szCs w:val="22"/>
        </w:rPr>
        <w:t xml:space="preserve">cover </w:t>
      </w:r>
      <w:r w:rsidR="00025EC1" w:rsidRPr="004E2D80">
        <w:rPr>
          <w:sz w:val="22"/>
          <w:szCs w:val="22"/>
        </w:rPr>
        <w:t>for 20</w:t>
      </w:r>
      <w:r w:rsidR="00D83B16" w:rsidRPr="004E2D80">
        <w:rPr>
          <w:sz w:val="22"/>
          <w:szCs w:val="22"/>
        </w:rPr>
        <w:t>2</w:t>
      </w:r>
      <w:r w:rsidR="00B33B6D">
        <w:rPr>
          <w:sz w:val="22"/>
          <w:szCs w:val="22"/>
        </w:rPr>
        <w:t>5</w:t>
      </w:r>
      <w:r w:rsidR="00025EC1" w:rsidRPr="004E2D80">
        <w:rPr>
          <w:sz w:val="22"/>
          <w:szCs w:val="22"/>
        </w:rPr>
        <w:t xml:space="preserve"> </w:t>
      </w:r>
      <w:r w:rsidR="00B33B6D">
        <w:rPr>
          <w:sz w:val="22"/>
          <w:szCs w:val="22"/>
        </w:rPr>
        <w:t xml:space="preserve">again </w:t>
      </w:r>
      <w:r w:rsidR="00A80801" w:rsidRPr="004E2D80">
        <w:rPr>
          <w:sz w:val="22"/>
          <w:szCs w:val="22"/>
        </w:rPr>
        <w:t xml:space="preserve">with </w:t>
      </w:r>
      <w:r w:rsidR="00F25C95" w:rsidRPr="004E2D80">
        <w:rPr>
          <w:sz w:val="22"/>
          <w:szCs w:val="22"/>
        </w:rPr>
        <w:t>NFU Mutual</w:t>
      </w:r>
      <w:r w:rsidR="00D83B16" w:rsidRPr="004E2D80">
        <w:rPr>
          <w:sz w:val="22"/>
          <w:szCs w:val="22"/>
        </w:rPr>
        <w:t>.</w:t>
      </w:r>
      <w:r w:rsidR="00F25C95" w:rsidRPr="004E2D80">
        <w:rPr>
          <w:sz w:val="22"/>
          <w:szCs w:val="22"/>
        </w:rPr>
        <w:t xml:space="preserve"> </w:t>
      </w:r>
      <w:r w:rsidR="00B33B6D">
        <w:rPr>
          <w:sz w:val="22"/>
          <w:szCs w:val="22"/>
        </w:rPr>
        <w:t>We have been able to hold the same price as 2024, that is</w:t>
      </w:r>
      <w:r w:rsidR="00B33B6D" w:rsidRPr="004E2D80">
        <w:rPr>
          <w:sz w:val="22"/>
          <w:szCs w:val="22"/>
        </w:rPr>
        <w:t xml:space="preserve"> </w:t>
      </w:r>
      <w:r w:rsidR="00A80801" w:rsidRPr="004E2D80">
        <w:rPr>
          <w:sz w:val="22"/>
          <w:szCs w:val="22"/>
        </w:rPr>
        <w:t>£21.00</w:t>
      </w:r>
      <w:r w:rsidR="00C43D48">
        <w:rPr>
          <w:sz w:val="22"/>
          <w:szCs w:val="22"/>
        </w:rPr>
        <w:t xml:space="preserve"> for each WI.</w:t>
      </w:r>
    </w:p>
    <w:p w14:paraId="3036952C" w14:textId="77777777" w:rsidR="00C51AC6" w:rsidRPr="004E2D80" w:rsidRDefault="00C51AC6" w:rsidP="00F30FF1">
      <w:pPr>
        <w:pStyle w:val="Default"/>
        <w:rPr>
          <w:sz w:val="22"/>
          <w:szCs w:val="22"/>
        </w:rPr>
      </w:pPr>
    </w:p>
    <w:p w14:paraId="021A90DF" w14:textId="02F75907" w:rsidR="00F30FF1" w:rsidRPr="00743524" w:rsidRDefault="00B83349" w:rsidP="00F30FF1">
      <w:pPr>
        <w:pStyle w:val="Default"/>
        <w:rPr>
          <w:sz w:val="22"/>
          <w:szCs w:val="22"/>
        </w:rPr>
      </w:pPr>
      <w:r w:rsidRPr="004E2D80">
        <w:rPr>
          <w:sz w:val="22"/>
          <w:szCs w:val="22"/>
        </w:rPr>
        <w:t xml:space="preserve">Having adequate insurance is </w:t>
      </w:r>
      <w:r w:rsidRPr="004E2D80">
        <w:rPr>
          <w:b/>
          <w:bCs/>
          <w:sz w:val="22"/>
          <w:szCs w:val="22"/>
        </w:rPr>
        <w:t>essential</w:t>
      </w:r>
      <w:r w:rsidRPr="004E2D80">
        <w:rPr>
          <w:sz w:val="22"/>
          <w:szCs w:val="22"/>
        </w:rPr>
        <w:t xml:space="preserve">, not only to protect your members, but also to protect your committee, </w:t>
      </w:r>
      <w:r w:rsidRPr="004E2D80">
        <w:rPr>
          <w:b/>
          <w:bCs/>
          <w:sz w:val="22"/>
          <w:szCs w:val="22"/>
        </w:rPr>
        <w:t>who, as trustees of your WI, could become directly liable in the event of a</w:t>
      </w:r>
      <w:r>
        <w:rPr>
          <w:b/>
          <w:bCs/>
          <w:sz w:val="22"/>
          <w:szCs w:val="22"/>
        </w:rPr>
        <w:t xml:space="preserve"> claim</w:t>
      </w:r>
      <w:r>
        <w:rPr>
          <w:sz w:val="22"/>
          <w:szCs w:val="22"/>
        </w:rPr>
        <w:t xml:space="preserve">. This premium will give you adequate cover for third party insurance and will also cover cash to be held overnight following an event, or for subscriptions. </w:t>
      </w:r>
      <w:r w:rsidR="00F30FF1">
        <w:rPr>
          <w:sz w:val="22"/>
          <w:szCs w:val="22"/>
        </w:rPr>
        <w:t xml:space="preserve"> </w:t>
      </w:r>
    </w:p>
    <w:p w14:paraId="077A53AE" w14:textId="77777777" w:rsidR="00F30FF1" w:rsidRPr="00D661EE" w:rsidRDefault="00F30FF1" w:rsidP="00B83349">
      <w:pPr>
        <w:pStyle w:val="Default"/>
        <w:rPr>
          <w:sz w:val="16"/>
          <w:szCs w:val="16"/>
        </w:rPr>
      </w:pPr>
    </w:p>
    <w:p w14:paraId="6809775C" w14:textId="6B79195D" w:rsidR="00B83349" w:rsidRDefault="00B83349" w:rsidP="00B83349">
      <w:pPr>
        <w:pStyle w:val="Default"/>
        <w:rPr>
          <w:sz w:val="22"/>
          <w:szCs w:val="22"/>
        </w:rPr>
      </w:pPr>
      <w:r w:rsidRPr="004C3F93">
        <w:rPr>
          <w:sz w:val="22"/>
          <w:szCs w:val="22"/>
        </w:rPr>
        <w:t>They have been able to offer us this policy only as a block insurance covering all WIs in North</w:t>
      </w:r>
      <w:r w:rsidRPr="00485F64">
        <w:rPr>
          <w:sz w:val="22"/>
          <w:szCs w:val="22"/>
        </w:rPr>
        <w:t xml:space="preserve"> Yorkshire West Federation. Individual insurances cannot be negotiated for individual institutes; therefore, it is necessary for me to point out that the Federation cannot subsidise this payment.</w:t>
      </w:r>
      <w:r>
        <w:rPr>
          <w:sz w:val="22"/>
          <w:szCs w:val="22"/>
        </w:rPr>
        <w:t xml:space="preserve"> </w:t>
      </w:r>
    </w:p>
    <w:p w14:paraId="206AD25E" w14:textId="77777777" w:rsidR="00B83349" w:rsidRPr="00D661EE" w:rsidRDefault="00B83349" w:rsidP="00B83349">
      <w:pPr>
        <w:pStyle w:val="Default"/>
        <w:rPr>
          <w:sz w:val="16"/>
          <w:szCs w:val="16"/>
        </w:rPr>
      </w:pPr>
    </w:p>
    <w:p w14:paraId="6255A76D" w14:textId="44968018" w:rsidR="00B83349" w:rsidRDefault="00B83349" w:rsidP="00B8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your institute to be </w:t>
      </w:r>
      <w:r w:rsidR="00411F0C">
        <w:rPr>
          <w:sz w:val="22"/>
          <w:szCs w:val="22"/>
        </w:rPr>
        <w:t xml:space="preserve">fully </w:t>
      </w:r>
      <w:r>
        <w:rPr>
          <w:sz w:val="22"/>
          <w:szCs w:val="22"/>
        </w:rPr>
        <w:t>covered for 202</w:t>
      </w:r>
      <w:r w:rsidR="00C43D48">
        <w:rPr>
          <w:sz w:val="22"/>
          <w:szCs w:val="22"/>
        </w:rPr>
        <w:t>5</w:t>
      </w:r>
      <w:r>
        <w:rPr>
          <w:sz w:val="22"/>
          <w:szCs w:val="22"/>
        </w:rPr>
        <w:t xml:space="preserve">, we would ask that you return your cheque payable to </w:t>
      </w:r>
      <w:r>
        <w:rPr>
          <w:b/>
          <w:bCs/>
          <w:sz w:val="22"/>
          <w:szCs w:val="22"/>
        </w:rPr>
        <w:t xml:space="preserve">NYWFWI </w:t>
      </w:r>
      <w:r w:rsidR="004C3F93">
        <w:rPr>
          <w:b/>
          <w:bCs/>
          <w:sz w:val="22"/>
          <w:szCs w:val="22"/>
        </w:rPr>
        <w:t xml:space="preserve">or make a Bacs Payment </w:t>
      </w:r>
      <w:r>
        <w:rPr>
          <w:b/>
          <w:bCs/>
          <w:sz w:val="22"/>
          <w:szCs w:val="22"/>
        </w:rPr>
        <w:t xml:space="preserve">by </w:t>
      </w:r>
      <w:r w:rsidR="006106AC">
        <w:rPr>
          <w:b/>
          <w:bCs/>
          <w:sz w:val="22"/>
          <w:szCs w:val="22"/>
        </w:rPr>
        <w:t xml:space="preserve">Wednesday </w:t>
      </w:r>
      <w:r>
        <w:rPr>
          <w:b/>
          <w:bCs/>
          <w:sz w:val="22"/>
          <w:szCs w:val="22"/>
        </w:rPr>
        <w:t>2</w:t>
      </w:r>
      <w:r w:rsidR="006B5F79">
        <w:rPr>
          <w:b/>
          <w:bCs/>
          <w:sz w:val="22"/>
          <w:szCs w:val="22"/>
        </w:rPr>
        <w:t>6</w:t>
      </w:r>
      <w:r>
        <w:rPr>
          <w:b/>
          <w:bCs/>
          <w:sz w:val="14"/>
          <w:szCs w:val="14"/>
        </w:rPr>
        <w:t xml:space="preserve">th </w:t>
      </w:r>
      <w:r>
        <w:rPr>
          <w:b/>
          <w:bCs/>
          <w:sz w:val="22"/>
          <w:szCs w:val="22"/>
        </w:rPr>
        <w:t>Feb 202</w:t>
      </w:r>
      <w:r w:rsidR="00C43D4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at the latest</w:t>
      </w:r>
      <w:r w:rsidR="0072367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If a WI declines to pay, WI Committees need to ensure that appropriate cover is in place from elsewhere if necessary. </w:t>
      </w:r>
    </w:p>
    <w:p w14:paraId="5C335EED" w14:textId="77777777" w:rsidR="0072367C" w:rsidRDefault="0072367C" w:rsidP="00B83349">
      <w:pPr>
        <w:pStyle w:val="Default"/>
        <w:rPr>
          <w:sz w:val="22"/>
          <w:szCs w:val="22"/>
        </w:rPr>
      </w:pPr>
    </w:p>
    <w:p w14:paraId="0B04E6F4" w14:textId="4E09AB6F" w:rsidR="00B83349" w:rsidRPr="004C3F93" w:rsidRDefault="00B83349" w:rsidP="00B83349">
      <w:pPr>
        <w:pStyle w:val="Default"/>
        <w:rPr>
          <w:sz w:val="22"/>
          <w:szCs w:val="22"/>
        </w:rPr>
      </w:pPr>
      <w:r w:rsidRPr="004C3F93">
        <w:rPr>
          <w:sz w:val="22"/>
          <w:szCs w:val="22"/>
        </w:rPr>
        <w:t xml:space="preserve">You should also check that the hall/venue that you use for your meetings has its OWN Public Liability insurance cover. </w:t>
      </w:r>
    </w:p>
    <w:p w14:paraId="1D41415F" w14:textId="77777777" w:rsidR="00906D72" w:rsidRDefault="00906D72" w:rsidP="00B83349">
      <w:pPr>
        <w:pStyle w:val="Default"/>
        <w:rPr>
          <w:sz w:val="22"/>
          <w:szCs w:val="22"/>
        </w:rPr>
      </w:pPr>
    </w:p>
    <w:p w14:paraId="561CD6C3" w14:textId="0F286F44" w:rsidR="00B83349" w:rsidRDefault="00B83349" w:rsidP="00B8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members of the WI are providing crafts, etc. for window displays or exhibitions, please ensure that they know that all exhibits are at members </w:t>
      </w:r>
      <w:r>
        <w:rPr>
          <w:b/>
          <w:bCs/>
          <w:sz w:val="22"/>
          <w:szCs w:val="22"/>
        </w:rPr>
        <w:t xml:space="preserve">own risk </w:t>
      </w:r>
      <w:r>
        <w:rPr>
          <w:sz w:val="22"/>
          <w:szCs w:val="22"/>
        </w:rPr>
        <w:t xml:space="preserve">and stewarding or precautions against theft should be taken. </w:t>
      </w:r>
    </w:p>
    <w:p w14:paraId="574D9C41" w14:textId="77777777" w:rsidR="007B12AA" w:rsidRPr="00D661EE" w:rsidRDefault="007B12AA" w:rsidP="00B83349">
      <w:pPr>
        <w:pStyle w:val="Default"/>
        <w:rPr>
          <w:sz w:val="16"/>
          <w:szCs w:val="16"/>
        </w:rPr>
      </w:pPr>
    </w:p>
    <w:p w14:paraId="2B67D28E" w14:textId="6AA55E11" w:rsidR="00B83349" w:rsidRDefault="00B83349" w:rsidP="00B8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either return the form below or confirm by email to </w:t>
      </w:r>
      <w:hyperlink r:id="rId8" w:history="1">
        <w:r w:rsidR="00906D72" w:rsidRPr="00CD5217">
          <w:rPr>
            <w:rStyle w:val="Hyperlink"/>
            <w:sz w:val="22"/>
            <w:szCs w:val="22"/>
          </w:rPr>
          <w:t>nywfwi24@gmail.com</w:t>
        </w:r>
      </w:hyperlink>
      <w:r w:rsidR="00906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even if your WI wishes to opt out of the insurance scheme, </w:t>
      </w:r>
      <w:r>
        <w:rPr>
          <w:b/>
          <w:bCs/>
          <w:sz w:val="22"/>
          <w:szCs w:val="22"/>
        </w:rPr>
        <w:t xml:space="preserve">which you do so at your own risk. </w:t>
      </w:r>
    </w:p>
    <w:p w14:paraId="05DD15FF" w14:textId="77777777" w:rsidR="00B83349" w:rsidRPr="00D661EE" w:rsidRDefault="00B83349" w:rsidP="00B83349">
      <w:pPr>
        <w:pStyle w:val="Default"/>
        <w:rPr>
          <w:sz w:val="16"/>
          <w:szCs w:val="16"/>
        </w:rPr>
      </w:pPr>
    </w:p>
    <w:p w14:paraId="490551A6" w14:textId="304FF0FE" w:rsidR="00B83349" w:rsidRDefault="00B83349" w:rsidP="00B8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Kind regards. </w:t>
      </w:r>
    </w:p>
    <w:p w14:paraId="0837B6A9" w14:textId="77777777" w:rsidR="00B83349" w:rsidRDefault="00B83349" w:rsidP="00B83349">
      <w:pPr>
        <w:pStyle w:val="Default"/>
        <w:rPr>
          <w:sz w:val="22"/>
          <w:szCs w:val="22"/>
        </w:rPr>
      </w:pPr>
    </w:p>
    <w:p w14:paraId="6C1A32C1" w14:textId="2A6ACC43" w:rsidR="00B83349" w:rsidRPr="00537069" w:rsidRDefault="00B83349" w:rsidP="00B83349">
      <w:pPr>
        <w:pStyle w:val="Default"/>
        <w:rPr>
          <w:i/>
          <w:iCs/>
          <w:color w:val="4F81BD" w:themeColor="accent1"/>
          <w:sz w:val="28"/>
          <w:szCs w:val="28"/>
        </w:rPr>
      </w:pPr>
      <w:r w:rsidRPr="00537069">
        <w:rPr>
          <w:i/>
          <w:iCs/>
          <w:color w:val="4F81BD" w:themeColor="accent1"/>
          <w:sz w:val="28"/>
          <w:szCs w:val="28"/>
        </w:rPr>
        <w:t xml:space="preserve">Hazel Smyth </w:t>
      </w:r>
    </w:p>
    <w:p w14:paraId="441A1411" w14:textId="77777777" w:rsidR="00B83349" w:rsidRDefault="00B83349" w:rsidP="00B8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Treasurer </w:t>
      </w:r>
    </w:p>
    <w:p w14:paraId="3699B6DA" w14:textId="77777777" w:rsidR="00906D72" w:rsidRDefault="00906D72" w:rsidP="00B83349">
      <w:pPr>
        <w:pStyle w:val="Default"/>
        <w:rPr>
          <w:sz w:val="22"/>
          <w:szCs w:val="22"/>
        </w:rPr>
      </w:pPr>
    </w:p>
    <w:p w14:paraId="3780B70E" w14:textId="42088FB4" w:rsidR="00B83349" w:rsidRDefault="00B83349" w:rsidP="00B8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Cut here ............................................................... </w:t>
      </w:r>
    </w:p>
    <w:p w14:paraId="40A517A3" w14:textId="77777777" w:rsidR="004E2D80" w:rsidRDefault="004E2D80" w:rsidP="00B83349">
      <w:pPr>
        <w:pStyle w:val="Default"/>
        <w:rPr>
          <w:b/>
          <w:bCs/>
          <w:sz w:val="22"/>
          <w:szCs w:val="22"/>
        </w:rPr>
      </w:pPr>
    </w:p>
    <w:p w14:paraId="5FFB569F" w14:textId="07F06986" w:rsidR="00B83349" w:rsidRDefault="00B83349" w:rsidP="00B833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 INSURANCE </w:t>
      </w:r>
      <w:r w:rsidR="006106AC">
        <w:rPr>
          <w:b/>
          <w:bCs/>
          <w:sz w:val="22"/>
          <w:szCs w:val="22"/>
        </w:rPr>
        <w:t>202</w:t>
      </w:r>
      <w:r w:rsidR="00656CB9">
        <w:rPr>
          <w:b/>
          <w:bCs/>
          <w:sz w:val="22"/>
          <w:szCs w:val="22"/>
        </w:rPr>
        <w:t>5</w:t>
      </w:r>
    </w:p>
    <w:p w14:paraId="4836F6FD" w14:textId="6407084C" w:rsidR="00B83349" w:rsidRDefault="00B83349" w:rsidP="00C235E0">
      <w:pPr>
        <w:pStyle w:val="Default"/>
        <w:spacing w:before="10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 </w:t>
      </w:r>
      <w:r w:rsidR="006B3772">
        <w:rPr>
          <w:sz w:val="22"/>
          <w:szCs w:val="22"/>
        </w:rPr>
        <w:t>WI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wishes / does not wish </w:t>
      </w:r>
      <w:r>
        <w:rPr>
          <w:sz w:val="22"/>
          <w:szCs w:val="22"/>
        </w:rPr>
        <w:t>(please delete) to be included in the 202</w:t>
      </w:r>
      <w:r w:rsidR="00656CB9">
        <w:rPr>
          <w:sz w:val="22"/>
          <w:szCs w:val="22"/>
        </w:rPr>
        <w:t>5</w:t>
      </w:r>
      <w:r>
        <w:rPr>
          <w:sz w:val="22"/>
          <w:szCs w:val="22"/>
        </w:rPr>
        <w:t xml:space="preserve"> Insurance scheme. </w:t>
      </w:r>
    </w:p>
    <w:p w14:paraId="7AB3FAFF" w14:textId="77777777" w:rsidR="00B83349" w:rsidRPr="00D661EE" w:rsidRDefault="00B83349" w:rsidP="00B83349">
      <w:pPr>
        <w:pStyle w:val="Default"/>
        <w:rPr>
          <w:sz w:val="16"/>
          <w:szCs w:val="16"/>
        </w:rPr>
      </w:pPr>
    </w:p>
    <w:p w14:paraId="7FAE30F5" w14:textId="7AED3FC2" w:rsidR="00B83349" w:rsidRDefault="00B83349" w:rsidP="00B8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enclose a cheque payment of </w:t>
      </w:r>
      <w:r>
        <w:rPr>
          <w:b/>
          <w:bCs/>
          <w:sz w:val="22"/>
          <w:szCs w:val="22"/>
        </w:rPr>
        <w:t xml:space="preserve">£21.00 </w:t>
      </w:r>
      <w:r>
        <w:rPr>
          <w:sz w:val="22"/>
          <w:szCs w:val="22"/>
        </w:rPr>
        <w:t xml:space="preserve">made payable to </w:t>
      </w:r>
      <w:r>
        <w:rPr>
          <w:b/>
          <w:bCs/>
          <w:sz w:val="22"/>
          <w:szCs w:val="22"/>
        </w:rPr>
        <w:t>NYWFWI</w:t>
      </w:r>
      <w:r>
        <w:rPr>
          <w:sz w:val="22"/>
          <w:szCs w:val="22"/>
        </w:rPr>
        <w:t xml:space="preserve">. </w:t>
      </w:r>
    </w:p>
    <w:p w14:paraId="51E1068B" w14:textId="77777777" w:rsidR="00B83349" w:rsidRDefault="00B83349" w:rsidP="00B83349">
      <w:pPr>
        <w:pStyle w:val="Default"/>
        <w:rPr>
          <w:sz w:val="22"/>
          <w:szCs w:val="22"/>
        </w:rPr>
      </w:pPr>
    </w:p>
    <w:p w14:paraId="58991A2B" w14:textId="65B0FCD9" w:rsidR="00B83349" w:rsidRDefault="00B83349" w:rsidP="00B833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Signed .................................................................................................................... WI Secretary/Treasurer </w:t>
      </w:r>
    </w:p>
    <w:p w14:paraId="048DC482" w14:textId="6AAF6CA1" w:rsidR="00B83349" w:rsidRPr="006106AC" w:rsidRDefault="006B3772" w:rsidP="00B83349">
      <w:pPr>
        <w:pStyle w:val="Default"/>
        <w:rPr>
          <w:caps/>
          <w:sz w:val="22"/>
          <w:szCs w:val="22"/>
        </w:rPr>
      </w:pPr>
      <w:r>
        <w:rPr>
          <w:sz w:val="22"/>
          <w:szCs w:val="22"/>
        </w:rPr>
        <w:t>Online</w:t>
      </w:r>
      <w:r w:rsidR="00B83349">
        <w:rPr>
          <w:sz w:val="22"/>
          <w:szCs w:val="22"/>
        </w:rPr>
        <w:t xml:space="preserve"> Payment Details </w:t>
      </w:r>
      <w:r w:rsidR="00B83349">
        <w:rPr>
          <w:b/>
          <w:bCs/>
          <w:sz w:val="22"/>
          <w:szCs w:val="22"/>
        </w:rPr>
        <w:t xml:space="preserve">DO NOT FORGET TO </w:t>
      </w:r>
      <w:r w:rsidR="004D7910">
        <w:rPr>
          <w:b/>
          <w:bCs/>
          <w:sz w:val="22"/>
          <w:szCs w:val="22"/>
        </w:rPr>
        <w:t xml:space="preserve">ADD </w:t>
      </w:r>
      <w:r w:rsidR="006106AC">
        <w:rPr>
          <w:b/>
          <w:bCs/>
          <w:sz w:val="22"/>
          <w:szCs w:val="22"/>
        </w:rPr>
        <w:t>YOUR</w:t>
      </w:r>
      <w:r w:rsidR="00B83349">
        <w:rPr>
          <w:b/>
          <w:bCs/>
          <w:sz w:val="22"/>
          <w:szCs w:val="22"/>
        </w:rPr>
        <w:t xml:space="preserve"> WI NAME </w:t>
      </w:r>
      <w:r w:rsidR="006106AC" w:rsidRPr="006106AC">
        <w:rPr>
          <w:b/>
          <w:bCs/>
          <w:caps/>
          <w:sz w:val="22"/>
          <w:szCs w:val="22"/>
        </w:rPr>
        <w:t>as a payment Reference</w:t>
      </w:r>
    </w:p>
    <w:p w14:paraId="4DB85D62" w14:textId="0CFC2CAE" w:rsidR="00B83349" w:rsidRDefault="00B83349" w:rsidP="00B83349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Account name: </w:t>
      </w:r>
      <w:r>
        <w:rPr>
          <w:rFonts w:ascii="Arial" w:hAnsi="Arial" w:cs="Arial"/>
          <w:sz w:val="22"/>
          <w:szCs w:val="22"/>
        </w:rPr>
        <w:t xml:space="preserve">NYW Fed of Womens Institutes </w:t>
      </w:r>
      <w:r w:rsidR="006106AC">
        <w:rPr>
          <w:rFonts w:ascii="Arial" w:hAnsi="Arial" w:cs="Arial"/>
          <w:sz w:val="22"/>
          <w:szCs w:val="22"/>
        </w:rPr>
        <w:t xml:space="preserve">No 1 </w:t>
      </w:r>
      <w:r>
        <w:rPr>
          <w:rFonts w:ascii="Arial" w:hAnsi="Arial" w:cs="Arial"/>
          <w:b/>
          <w:bCs/>
          <w:sz w:val="22"/>
          <w:szCs w:val="22"/>
        </w:rPr>
        <w:t xml:space="preserve">Account No: </w:t>
      </w:r>
      <w:r>
        <w:rPr>
          <w:rFonts w:ascii="Arial" w:hAnsi="Arial" w:cs="Arial"/>
          <w:sz w:val="22"/>
          <w:szCs w:val="22"/>
        </w:rPr>
        <w:t xml:space="preserve">35739439 </w:t>
      </w:r>
      <w:r>
        <w:rPr>
          <w:rFonts w:ascii="Arial" w:hAnsi="Arial" w:cs="Arial"/>
          <w:b/>
          <w:bCs/>
          <w:sz w:val="22"/>
          <w:szCs w:val="22"/>
        </w:rPr>
        <w:t xml:space="preserve">Sort Code: </w:t>
      </w:r>
      <w:r>
        <w:rPr>
          <w:rFonts w:ascii="Arial" w:hAnsi="Arial" w:cs="Arial"/>
          <w:sz w:val="22"/>
          <w:szCs w:val="22"/>
        </w:rPr>
        <w:t xml:space="preserve">05-07-17 </w:t>
      </w:r>
    </w:p>
    <w:sectPr w:rsidR="00B83349" w:rsidSect="009D70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567" w:left="1134" w:header="56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48E7C" w14:textId="77777777" w:rsidR="00027430" w:rsidRDefault="00027430" w:rsidP="006F1F10">
      <w:pPr>
        <w:spacing w:after="0" w:line="240" w:lineRule="auto"/>
      </w:pPr>
      <w:r>
        <w:separator/>
      </w:r>
    </w:p>
  </w:endnote>
  <w:endnote w:type="continuationSeparator" w:id="0">
    <w:p w14:paraId="344208AD" w14:textId="77777777" w:rsidR="00027430" w:rsidRDefault="00027430" w:rsidP="006F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BF49" w14:textId="77777777" w:rsidR="00061672" w:rsidRPr="00814EB9" w:rsidRDefault="00061672" w:rsidP="00061672">
    <w:pPr>
      <w:pStyle w:val="BodyText"/>
      <w:tabs>
        <w:tab w:val="left" w:pos="6348"/>
        <w:tab w:val="right" w:pos="9639"/>
        <w:tab w:val="right" w:pos="10065"/>
      </w:tabs>
      <w:jc w:val="center"/>
      <w:rPr>
        <w:rFonts w:ascii="Georgia" w:hAnsi="Georgia" w:cs="Arial"/>
        <w:b/>
        <w:i/>
        <w:sz w:val="18"/>
        <w:szCs w:val="18"/>
      </w:rPr>
    </w:pPr>
    <w:r w:rsidRPr="00814EB9">
      <w:rPr>
        <w:rFonts w:ascii="Georgia" w:hAnsi="Georgia" w:cs="Arial"/>
        <w:b/>
        <w:i/>
        <w:sz w:val="18"/>
        <w:szCs w:val="18"/>
      </w:rPr>
      <w:t xml:space="preserve">Opening times </w:t>
    </w:r>
    <w:r>
      <w:rPr>
        <w:rFonts w:ascii="Georgia" w:hAnsi="Georgia" w:cs="Arial"/>
        <w:b/>
        <w:i/>
        <w:sz w:val="18"/>
        <w:szCs w:val="18"/>
      </w:rPr>
      <w:t>9:30-12:30,1:</w:t>
    </w:r>
    <w:r w:rsidR="009E524E">
      <w:rPr>
        <w:rFonts w:ascii="Georgia" w:hAnsi="Georgia" w:cs="Arial"/>
        <w:b/>
        <w:i/>
        <w:sz w:val="18"/>
        <w:szCs w:val="18"/>
      </w:rPr>
      <w:t>0</w:t>
    </w:r>
    <w:r>
      <w:rPr>
        <w:rFonts w:ascii="Georgia" w:hAnsi="Georgia" w:cs="Arial"/>
        <w:b/>
        <w:i/>
        <w:sz w:val="18"/>
        <w:szCs w:val="18"/>
      </w:rPr>
      <w:t>0-3:00pm Tuesday - Friday</w:t>
    </w:r>
  </w:p>
  <w:p w14:paraId="5F750E56" w14:textId="77777777" w:rsidR="00603846" w:rsidRDefault="00603846" w:rsidP="00603846">
    <w:pPr>
      <w:pStyle w:val="BodyText"/>
      <w:tabs>
        <w:tab w:val="left" w:pos="4253"/>
        <w:tab w:val="right" w:pos="9639"/>
        <w:tab w:val="right" w:pos="10065"/>
      </w:tabs>
      <w:jc w:val="center"/>
      <w:rPr>
        <w:rFonts w:ascii="Georgia" w:hAnsi="Georgia" w:cs="Arial"/>
        <w:b/>
        <w:sz w:val="18"/>
        <w:szCs w:val="18"/>
      </w:rPr>
    </w:pPr>
  </w:p>
  <w:p w14:paraId="28B3E9A3" w14:textId="6249C173" w:rsidR="002017A8" w:rsidRPr="002017A8" w:rsidRDefault="002017A8" w:rsidP="002017A8">
    <w:pPr>
      <w:pStyle w:val="BodyText"/>
      <w:tabs>
        <w:tab w:val="left" w:pos="4253"/>
        <w:tab w:val="right" w:pos="9639"/>
        <w:tab w:val="right" w:pos="10065"/>
      </w:tabs>
      <w:rPr>
        <w:rFonts w:ascii="Georgia" w:hAnsi="Georgia"/>
        <w:i/>
        <w:iCs/>
        <w:sz w:val="16"/>
        <w:szCs w:val="16"/>
      </w:rPr>
    </w:pPr>
    <w:r w:rsidRPr="002017A8">
      <w:rPr>
        <w:rFonts w:ascii="Georgia" w:hAnsi="Georgia"/>
        <w:i/>
        <w:iCs/>
        <w:sz w:val="16"/>
        <w:szCs w:val="16"/>
      </w:rPr>
      <w:fldChar w:fldCharType="begin"/>
    </w:r>
    <w:r w:rsidRPr="002017A8">
      <w:rPr>
        <w:rFonts w:ascii="Georgia" w:hAnsi="Georgia"/>
        <w:i/>
        <w:iCs/>
        <w:sz w:val="16"/>
        <w:szCs w:val="16"/>
      </w:rPr>
      <w:instrText xml:space="preserve"> FILENAME   \* MERGEFORMAT </w:instrText>
    </w:r>
    <w:r w:rsidRPr="002017A8">
      <w:rPr>
        <w:rFonts w:ascii="Georgia" w:hAnsi="Georgia"/>
        <w:i/>
        <w:iCs/>
        <w:sz w:val="16"/>
        <w:szCs w:val="16"/>
      </w:rPr>
      <w:fldChar w:fldCharType="separate"/>
    </w:r>
    <w:r w:rsidR="004D7910">
      <w:rPr>
        <w:rFonts w:ascii="Georgia" w:hAnsi="Georgia"/>
        <w:i/>
        <w:iCs/>
        <w:noProof/>
        <w:sz w:val="16"/>
        <w:szCs w:val="16"/>
      </w:rPr>
      <w:t>WI-Insurance-Invite 2025</w:t>
    </w:r>
    <w:r w:rsidRPr="002017A8">
      <w:rPr>
        <w:rFonts w:ascii="Georgia" w:hAnsi="Georgia"/>
        <w:i/>
        <w:iCs/>
        <w:sz w:val="16"/>
        <w:szCs w:val="16"/>
      </w:rPr>
      <w:fldChar w:fldCharType="end"/>
    </w:r>
    <w:r w:rsidR="00EC4EC1">
      <w:rPr>
        <w:rFonts w:ascii="Georgia" w:hAnsi="Georgia"/>
        <w:i/>
        <w:iCs/>
        <w:sz w:val="16"/>
        <w:szCs w:val="16"/>
      </w:rPr>
      <w:tab/>
    </w:r>
    <w:r w:rsidR="00EC4EC1">
      <w:rPr>
        <w:rFonts w:ascii="Georgia" w:hAnsi="Georgia"/>
        <w:i/>
        <w:iCs/>
        <w:sz w:val="16"/>
        <w:szCs w:val="16"/>
      </w:rPr>
      <w:tab/>
    </w:r>
    <w:r w:rsidR="008B260F">
      <w:rPr>
        <w:rFonts w:ascii="Georgia" w:hAnsi="Georgia"/>
        <w:i/>
        <w:iCs/>
        <w:sz w:val="16"/>
        <w:szCs w:val="16"/>
      </w:rPr>
      <w:t xml:space="preserve">Page </w:t>
    </w:r>
    <w:r w:rsidR="008B260F">
      <w:rPr>
        <w:rFonts w:ascii="Georgia" w:hAnsi="Georgia"/>
        <w:i/>
        <w:iCs/>
        <w:sz w:val="16"/>
        <w:szCs w:val="16"/>
      </w:rPr>
      <w:fldChar w:fldCharType="begin"/>
    </w:r>
    <w:r w:rsidR="008B260F">
      <w:rPr>
        <w:rFonts w:ascii="Georgia" w:hAnsi="Georgia"/>
        <w:i/>
        <w:iCs/>
        <w:sz w:val="16"/>
        <w:szCs w:val="16"/>
      </w:rPr>
      <w:instrText xml:space="preserve"> PAGE   \* MERGEFORMAT </w:instrText>
    </w:r>
    <w:r w:rsidR="008B260F">
      <w:rPr>
        <w:rFonts w:ascii="Georgia" w:hAnsi="Georgia"/>
        <w:i/>
        <w:iCs/>
        <w:sz w:val="16"/>
        <w:szCs w:val="16"/>
      </w:rPr>
      <w:fldChar w:fldCharType="separate"/>
    </w:r>
    <w:r w:rsidR="008B260F">
      <w:rPr>
        <w:rFonts w:ascii="Georgia" w:hAnsi="Georgia"/>
        <w:i/>
        <w:iCs/>
        <w:sz w:val="16"/>
        <w:szCs w:val="16"/>
      </w:rPr>
      <w:t>1</w:t>
    </w:r>
    <w:r w:rsidR="008B260F">
      <w:rPr>
        <w:rFonts w:ascii="Georgia" w:hAnsi="Georgia"/>
        <w:i/>
        <w:iCs/>
        <w:sz w:val="16"/>
        <w:szCs w:val="16"/>
      </w:rPr>
      <w:fldChar w:fldCharType="end"/>
    </w:r>
    <w:r w:rsidR="008B260F">
      <w:rPr>
        <w:rFonts w:ascii="Georgia" w:hAnsi="Georgia"/>
        <w:i/>
        <w:iCs/>
        <w:sz w:val="16"/>
        <w:szCs w:val="16"/>
      </w:rPr>
      <w:t xml:space="preserve"> of </w:t>
    </w:r>
    <w:r w:rsidR="008B260F">
      <w:rPr>
        <w:rFonts w:ascii="Georgia" w:hAnsi="Georgia"/>
        <w:i/>
        <w:iCs/>
        <w:sz w:val="16"/>
        <w:szCs w:val="16"/>
      </w:rPr>
      <w:fldChar w:fldCharType="begin"/>
    </w:r>
    <w:r w:rsidR="008B260F">
      <w:rPr>
        <w:rFonts w:ascii="Georgia" w:hAnsi="Georgia"/>
        <w:i/>
        <w:iCs/>
        <w:sz w:val="16"/>
        <w:szCs w:val="16"/>
      </w:rPr>
      <w:instrText xml:space="preserve"> NUMPAGES   \* MERGEFORMAT </w:instrText>
    </w:r>
    <w:r w:rsidR="008B260F">
      <w:rPr>
        <w:rFonts w:ascii="Georgia" w:hAnsi="Georgia"/>
        <w:i/>
        <w:iCs/>
        <w:sz w:val="16"/>
        <w:szCs w:val="16"/>
      </w:rPr>
      <w:fldChar w:fldCharType="separate"/>
    </w:r>
    <w:r w:rsidR="008B260F">
      <w:rPr>
        <w:rFonts w:ascii="Georgia" w:hAnsi="Georgia"/>
        <w:i/>
        <w:iCs/>
        <w:sz w:val="16"/>
        <w:szCs w:val="16"/>
      </w:rPr>
      <w:t>2</w:t>
    </w:r>
    <w:r w:rsidR="008B260F">
      <w:rPr>
        <w:rFonts w:ascii="Georgia" w:hAnsi="Georgia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2CA5" w14:textId="7954EACE" w:rsidR="00061672" w:rsidRDefault="00061672" w:rsidP="00061672">
    <w:pPr>
      <w:pStyle w:val="BodyText"/>
      <w:tabs>
        <w:tab w:val="left" w:pos="6348"/>
        <w:tab w:val="right" w:pos="9639"/>
        <w:tab w:val="right" w:pos="10065"/>
      </w:tabs>
      <w:jc w:val="center"/>
      <w:rPr>
        <w:rFonts w:ascii="Georgia" w:hAnsi="Georgia" w:cs="Arial"/>
        <w:b/>
        <w:i/>
        <w:sz w:val="18"/>
        <w:szCs w:val="18"/>
      </w:rPr>
    </w:pPr>
    <w:r w:rsidRPr="00814EB9">
      <w:rPr>
        <w:rFonts w:ascii="Georgia" w:hAnsi="Georgia" w:cs="Arial"/>
        <w:b/>
        <w:i/>
        <w:sz w:val="18"/>
        <w:szCs w:val="18"/>
      </w:rPr>
      <w:t>Opening times</w:t>
    </w:r>
    <w:r w:rsidR="00B03032">
      <w:rPr>
        <w:rFonts w:ascii="Georgia" w:hAnsi="Georgia" w:cs="Arial"/>
        <w:b/>
        <w:i/>
        <w:sz w:val="18"/>
        <w:szCs w:val="18"/>
      </w:rPr>
      <w:t>: Tuesday 9.00am-12.30pm, 1.00pm-4.00pm, Thursday 9.</w:t>
    </w:r>
    <w:r w:rsidR="00656CB9">
      <w:rPr>
        <w:rFonts w:ascii="Georgia" w:hAnsi="Georgia" w:cs="Arial"/>
        <w:b/>
        <w:i/>
        <w:sz w:val="18"/>
        <w:szCs w:val="18"/>
      </w:rPr>
      <w:t>3</w:t>
    </w:r>
    <w:r w:rsidR="00B03032">
      <w:rPr>
        <w:rFonts w:ascii="Georgia" w:hAnsi="Georgia" w:cs="Arial"/>
        <w:b/>
        <w:i/>
        <w:sz w:val="18"/>
        <w:szCs w:val="18"/>
      </w:rPr>
      <w:t>0am-12.30pm, 1.00pm-4.00pm,</w:t>
    </w:r>
  </w:p>
  <w:p w14:paraId="799BBAB2" w14:textId="1D97CD37" w:rsidR="00B03032" w:rsidRPr="00814EB9" w:rsidRDefault="00B03032" w:rsidP="00061672">
    <w:pPr>
      <w:pStyle w:val="BodyText"/>
      <w:tabs>
        <w:tab w:val="left" w:pos="6348"/>
        <w:tab w:val="right" w:pos="9639"/>
        <w:tab w:val="right" w:pos="10065"/>
      </w:tabs>
      <w:jc w:val="center"/>
      <w:rPr>
        <w:rFonts w:ascii="Georgia" w:hAnsi="Georgia" w:cs="Arial"/>
        <w:b/>
        <w:i/>
        <w:sz w:val="18"/>
        <w:szCs w:val="18"/>
      </w:rPr>
    </w:pPr>
    <w:r>
      <w:rPr>
        <w:rFonts w:ascii="Georgia" w:hAnsi="Georgia" w:cs="Arial"/>
        <w:b/>
        <w:i/>
        <w:sz w:val="18"/>
        <w:szCs w:val="18"/>
      </w:rPr>
      <w:t>Friday 9.00am-12.30pm, 1.00pm-3.30pm. Please note the office is closed on Monday and Wednesday</w:t>
    </w:r>
  </w:p>
  <w:p w14:paraId="47CD84B1" w14:textId="0EDCD7CD" w:rsidR="008B260F" w:rsidRPr="002017A8" w:rsidRDefault="008B260F" w:rsidP="008B260F">
    <w:pPr>
      <w:pStyle w:val="BodyText"/>
      <w:tabs>
        <w:tab w:val="left" w:pos="4253"/>
        <w:tab w:val="right" w:pos="9639"/>
        <w:tab w:val="right" w:pos="10065"/>
      </w:tabs>
      <w:rPr>
        <w:rFonts w:ascii="Georgia" w:hAnsi="Georgia"/>
        <w:i/>
        <w:iCs/>
        <w:sz w:val="16"/>
        <w:szCs w:val="16"/>
      </w:rPr>
    </w:pPr>
    <w:r w:rsidRPr="002017A8">
      <w:rPr>
        <w:rFonts w:ascii="Georgia" w:hAnsi="Georgia"/>
        <w:i/>
        <w:iCs/>
        <w:sz w:val="16"/>
        <w:szCs w:val="16"/>
      </w:rPr>
      <w:fldChar w:fldCharType="begin"/>
    </w:r>
    <w:r w:rsidRPr="002017A8">
      <w:rPr>
        <w:rFonts w:ascii="Georgia" w:hAnsi="Georgia"/>
        <w:i/>
        <w:iCs/>
        <w:sz w:val="16"/>
        <w:szCs w:val="16"/>
      </w:rPr>
      <w:instrText xml:space="preserve"> FILENAME   \* MERGEFORMAT </w:instrText>
    </w:r>
    <w:r w:rsidRPr="002017A8">
      <w:rPr>
        <w:rFonts w:ascii="Georgia" w:hAnsi="Georgia"/>
        <w:i/>
        <w:iCs/>
        <w:sz w:val="16"/>
        <w:szCs w:val="16"/>
      </w:rPr>
      <w:fldChar w:fldCharType="separate"/>
    </w:r>
    <w:r w:rsidR="004D7910">
      <w:rPr>
        <w:rFonts w:ascii="Georgia" w:hAnsi="Georgia"/>
        <w:i/>
        <w:iCs/>
        <w:noProof/>
        <w:sz w:val="16"/>
        <w:szCs w:val="16"/>
      </w:rPr>
      <w:t>WI-Insurance-Invite 2025</w:t>
    </w:r>
    <w:r w:rsidRPr="002017A8">
      <w:rPr>
        <w:rFonts w:ascii="Georgia" w:hAnsi="Georgia"/>
        <w:i/>
        <w:iCs/>
        <w:sz w:val="16"/>
        <w:szCs w:val="16"/>
      </w:rPr>
      <w:fldChar w:fldCharType="end"/>
    </w:r>
    <w:r>
      <w:rPr>
        <w:rFonts w:ascii="Georgia" w:hAnsi="Georgia"/>
        <w:i/>
        <w:iCs/>
        <w:sz w:val="16"/>
        <w:szCs w:val="16"/>
      </w:rPr>
      <w:tab/>
    </w:r>
    <w:r>
      <w:rPr>
        <w:rFonts w:ascii="Georgia" w:hAnsi="Georgia"/>
        <w:i/>
        <w:iCs/>
        <w:sz w:val="16"/>
        <w:szCs w:val="16"/>
      </w:rPr>
      <w:tab/>
      <w:t xml:space="preserve">Page </w:t>
    </w:r>
    <w:r>
      <w:rPr>
        <w:rFonts w:ascii="Georgia" w:hAnsi="Georgia"/>
        <w:i/>
        <w:iCs/>
        <w:sz w:val="16"/>
        <w:szCs w:val="16"/>
      </w:rPr>
      <w:fldChar w:fldCharType="begin"/>
    </w:r>
    <w:r>
      <w:rPr>
        <w:rFonts w:ascii="Georgia" w:hAnsi="Georgia"/>
        <w:i/>
        <w:iCs/>
        <w:sz w:val="16"/>
        <w:szCs w:val="16"/>
      </w:rPr>
      <w:instrText xml:space="preserve"> PAGE   \* MERGEFORMAT </w:instrText>
    </w:r>
    <w:r>
      <w:rPr>
        <w:rFonts w:ascii="Georgia" w:hAnsi="Georgia"/>
        <w:i/>
        <w:iCs/>
        <w:sz w:val="16"/>
        <w:szCs w:val="16"/>
      </w:rPr>
      <w:fldChar w:fldCharType="separate"/>
    </w:r>
    <w:r>
      <w:rPr>
        <w:rFonts w:ascii="Georgia" w:hAnsi="Georgia"/>
        <w:i/>
        <w:iCs/>
        <w:noProof/>
        <w:sz w:val="16"/>
        <w:szCs w:val="16"/>
      </w:rPr>
      <w:t>2</w:t>
    </w:r>
    <w:r>
      <w:rPr>
        <w:rFonts w:ascii="Georgia" w:hAnsi="Georgia"/>
        <w:i/>
        <w:iCs/>
        <w:sz w:val="16"/>
        <w:szCs w:val="16"/>
      </w:rPr>
      <w:fldChar w:fldCharType="end"/>
    </w:r>
    <w:r>
      <w:rPr>
        <w:rFonts w:ascii="Georgia" w:hAnsi="Georgia"/>
        <w:i/>
        <w:iCs/>
        <w:sz w:val="16"/>
        <w:szCs w:val="16"/>
      </w:rPr>
      <w:t xml:space="preserve"> of </w:t>
    </w:r>
    <w:r>
      <w:rPr>
        <w:rFonts w:ascii="Georgia" w:hAnsi="Georgia"/>
        <w:i/>
        <w:iCs/>
        <w:sz w:val="16"/>
        <w:szCs w:val="16"/>
      </w:rPr>
      <w:fldChar w:fldCharType="begin"/>
    </w:r>
    <w:r>
      <w:rPr>
        <w:rFonts w:ascii="Georgia" w:hAnsi="Georgia"/>
        <w:i/>
        <w:iCs/>
        <w:sz w:val="16"/>
        <w:szCs w:val="16"/>
      </w:rPr>
      <w:instrText xml:space="preserve"> NUMPAGES   \* MERGEFORMAT </w:instrText>
    </w:r>
    <w:r>
      <w:rPr>
        <w:rFonts w:ascii="Georgia" w:hAnsi="Georgia"/>
        <w:i/>
        <w:iCs/>
        <w:sz w:val="16"/>
        <w:szCs w:val="16"/>
      </w:rPr>
      <w:fldChar w:fldCharType="separate"/>
    </w:r>
    <w:r>
      <w:rPr>
        <w:rFonts w:ascii="Georgia" w:hAnsi="Georgia"/>
        <w:i/>
        <w:iCs/>
        <w:noProof/>
        <w:sz w:val="16"/>
        <w:szCs w:val="16"/>
      </w:rPr>
      <w:t>2</w:t>
    </w:r>
    <w:r>
      <w:rPr>
        <w:rFonts w:ascii="Georgia" w:hAnsi="Georgia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2402" w14:textId="77777777" w:rsidR="00027430" w:rsidRDefault="00027430" w:rsidP="006F1F10">
      <w:pPr>
        <w:spacing w:after="0" w:line="240" w:lineRule="auto"/>
      </w:pPr>
      <w:r>
        <w:separator/>
      </w:r>
    </w:p>
  </w:footnote>
  <w:footnote w:type="continuationSeparator" w:id="0">
    <w:p w14:paraId="6CFC57C4" w14:textId="77777777" w:rsidR="00027430" w:rsidRDefault="00027430" w:rsidP="006F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9B84" w14:textId="77777777" w:rsidR="007C2265" w:rsidRDefault="007C2265" w:rsidP="007B52E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noProof/>
        <w:lang w:eastAsia="en-GB"/>
      </w:rPr>
      <w:drawing>
        <wp:inline distT="0" distB="0" distL="0" distR="0" wp14:anchorId="4F3EEC7F" wp14:editId="3C03A65E">
          <wp:extent cx="6136005" cy="715010"/>
          <wp:effectExtent l="0" t="0" r="0" b="0"/>
          <wp:docPr id="9" name="Picture 9" descr="theWI_North Yorkshire West_CMY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WI_North Yorkshire West_CMYK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00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6506E5" w14:textId="77777777" w:rsidR="007B52EF" w:rsidRPr="00814EB9" w:rsidRDefault="007B52EF" w:rsidP="007B52E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color w:val="auto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14A74" w14:textId="77777777" w:rsidR="008B260F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noProof/>
        <w:lang w:eastAsia="en-GB"/>
      </w:rPr>
      <w:drawing>
        <wp:inline distT="0" distB="0" distL="0" distR="0" wp14:anchorId="73124301" wp14:editId="1EA17BEB">
          <wp:extent cx="6136005" cy="715010"/>
          <wp:effectExtent l="0" t="0" r="0" b="0"/>
          <wp:docPr id="10" name="Picture 10" descr="theWI_North Yorkshire West_CMY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WI_North Yorkshire West_CMYK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00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A2100A" w14:textId="77777777" w:rsidR="008B260F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</w:p>
  <w:p w14:paraId="654E4FE8" w14:textId="7861057A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>Chair</w:t>
    </w:r>
    <w:r w:rsidR="008F4E55">
      <w:rPr>
        <w:rFonts w:ascii="Georgia" w:hAnsi="Georgia" w:cs="Arial"/>
        <w:b/>
        <w:sz w:val="18"/>
        <w:szCs w:val="18"/>
      </w:rPr>
      <w:t>man</w:t>
    </w:r>
    <w:r w:rsidRPr="00814EB9">
      <w:rPr>
        <w:rFonts w:ascii="Georgia" w:hAnsi="Georgia" w:cs="Arial"/>
        <w:b/>
        <w:sz w:val="18"/>
        <w:szCs w:val="18"/>
      </w:rPr>
      <w:t xml:space="preserve">: </w:t>
    </w:r>
    <w:r w:rsidR="00656CB9">
      <w:rPr>
        <w:rFonts w:ascii="Georgia" w:hAnsi="Georgia" w:cs="Arial"/>
        <w:b/>
        <w:sz w:val="18"/>
        <w:szCs w:val="18"/>
      </w:rPr>
      <w:t>Julie Clarke</w:t>
    </w:r>
    <w:r w:rsidRPr="00814EB9">
      <w:rPr>
        <w:rFonts w:ascii="Georgia" w:hAnsi="Georgia" w:cs="Arial"/>
        <w:b/>
        <w:sz w:val="18"/>
        <w:szCs w:val="18"/>
      </w:rPr>
      <w:tab/>
      <w:t>Alma House</w:t>
    </w:r>
  </w:p>
  <w:p w14:paraId="085C764A" w14:textId="77777777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 xml:space="preserve">Treasurer: </w:t>
    </w:r>
    <w:r>
      <w:rPr>
        <w:rFonts w:ascii="Georgia" w:hAnsi="Georgia" w:cs="Arial"/>
        <w:b/>
        <w:sz w:val="18"/>
        <w:szCs w:val="18"/>
      </w:rPr>
      <w:t>Hazel Smyth</w:t>
    </w:r>
    <w:r w:rsidRPr="00814EB9">
      <w:rPr>
        <w:rFonts w:ascii="Georgia" w:hAnsi="Georgia" w:cs="Arial"/>
        <w:b/>
        <w:sz w:val="18"/>
        <w:szCs w:val="18"/>
      </w:rPr>
      <w:tab/>
      <w:t>Low St. Agnesgate</w:t>
    </w:r>
  </w:p>
  <w:p w14:paraId="5E32A3C9" w14:textId="77777777" w:rsidR="008B260F" w:rsidRPr="00814EB9" w:rsidRDefault="00C03D9C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t xml:space="preserve">Federation Secretary: Helen </w:t>
    </w:r>
    <w:r w:rsidR="00F05F98">
      <w:rPr>
        <w:rFonts w:ascii="Georgia" w:hAnsi="Georgia" w:cs="Arial"/>
        <w:b/>
        <w:sz w:val="18"/>
        <w:szCs w:val="18"/>
      </w:rPr>
      <w:t xml:space="preserve">M. </w:t>
    </w:r>
    <w:r>
      <w:rPr>
        <w:rFonts w:ascii="Georgia" w:hAnsi="Georgia" w:cs="Arial"/>
        <w:b/>
        <w:sz w:val="18"/>
        <w:szCs w:val="18"/>
      </w:rPr>
      <w:t>Smith</w:t>
    </w:r>
    <w:r w:rsidR="008B260F" w:rsidRPr="00814EB9">
      <w:rPr>
        <w:rFonts w:ascii="Georgia" w:hAnsi="Georgia" w:cs="Arial"/>
        <w:b/>
        <w:sz w:val="18"/>
        <w:szCs w:val="18"/>
      </w:rPr>
      <w:tab/>
      <w:t xml:space="preserve">Ripon </w:t>
    </w:r>
  </w:p>
  <w:p w14:paraId="57C24AFB" w14:textId="77777777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ab/>
      <w:t>HG4 1NG</w:t>
    </w:r>
  </w:p>
  <w:p w14:paraId="53C36DC7" w14:textId="77777777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</w:p>
  <w:p w14:paraId="0B574908" w14:textId="7FD31250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 xml:space="preserve">Charity Reg No: </w:t>
    </w:r>
    <w:r w:rsidR="00DE3637">
      <w:rPr>
        <w:rFonts w:ascii="Georgia" w:hAnsi="Georgia" w:cs="Arial"/>
        <w:b/>
        <w:sz w:val="18"/>
        <w:szCs w:val="18"/>
      </w:rPr>
      <w:t>1204475</w:t>
    </w:r>
    <w:r w:rsidRPr="00814EB9">
      <w:rPr>
        <w:rFonts w:ascii="Georgia" w:hAnsi="Georgia" w:cs="Arial"/>
        <w:b/>
        <w:sz w:val="18"/>
        <w:szCs w:val="18"/>
      </w:rPr>
      <w:tab/>
      <w:t>01765 606339</w:t>
    </w:r>
  </w:p>
  <w:p w14:paraId="2E99744D" w14:textId="0563FD51" w:rsidR="008B260F" w:rsidRPr="00814EB9" w:rsidRDefault="008B260F" w:rsidP="008B260F">
    <w:pPr>
      <w:pStyle w:val="BodyText"/>
      <w:tabs>
        <w:tab w:val="right" w:pos="9639"/>
      </w:tabs>
      <w:rPr>
        <w:rFonts w:ascii="Georgia" w:hAnsi="Georgia" w:cs="Arial"/>
        <w:b/>
        <w:sz w:val="18"/>
        <w:szCs w:val="18"/>
      </w:rPr>
    </w:pPr>
    <w:r w:rsidRPr="00814EB9">
      <w:rPr>
        <w:rFonts w:ascii="Georgia" w:hAnsi="Georgia" w:cs="Arial"/>
        <w:b/>
        <w:sz w:val="18"/>
        <w:szCs w:val="18"/>
      </w:rPr>
      <w:tab/>
    </w:r>
    <w:r w:rsidR="00B03032">
      <w:rPr>
        <w:rFonts w:ascii="Georgia" w:hAnsi="Georgia" w:cs="Arial"/>
        <w:b/>
        <w:sz w:val="18"/>
        <w:szCs w:val="18"/>
      </w:rPr>
      <w:t>n</w:t>
    </w:r>
    <w:r w:rsidR="00DE3637" w:rsidRPr="00DE3637">
      <w:rPr>
        <w:rFonts w:ascii="Georgia" w:hAnsi="Georgia" w:cs="Arial"/>
        <w:b/>
        <w:sz w:val="18"/>
        <w:szCs w:val="18"/>
      </w:rPr>
      <w:t>ywfwi24@gmail.com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43B6"/>
    <w:multiLevelType w:val="hybridMultilevel"/>
    <w:tmpl w:val="2168F7E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36A0B"/>
    <w:multiLevelType w:val="hybridMultilevel"/>
    <w:tmpl w:val="C8C610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41213">
    <w:abstractNumId w:val="1"/>
  </w:num>
  <w:num w:numId="2" w16cid:durableId="44704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49"/>
    <w:rsid w:val="00025508"/>
    <w:rsid w:val="00025EC1"/>
    <w:rsid w:val="00027202"/>
    <w:rsid w:val="00027430"/>
    <w:rsid w:val="00040EE0"/>
    <w:rsid w:val="00045A68"/>
    <w:rsid w:val="00061672"/>
    <w:rsid w:val="00071456"/>
    <w:rsid w:val="000756E9"/>
    <w:rsid w:val="00085DF7"/>
    <w:rsid w:val="000922D4"/>
    <w:rsid w:val="000D6573"/>
    <w:rsid w:val="00121DFF"/>
    <w:rsid w:val="00143C90"/>
    <w:rsid w:val="00145689"/>
    <w:rsid w:val="00150AA9"/>
    <w:rsid w:val="0015305A"/>
    <w:rsid w:val="00186526"/>
    <w:rsid w:val="001B5C01"/>
    <w:rsid w:val="001C5E1C"/>
    <w:rsid w:val="002017A8"/>
    <w:rsid w:val="0020774B"/>
    <w:rsid w:val="002324EC"/>
    <w:rsid w:val="00235B5C"/>
    <w:rsid w:val="00242C60"/>
    <w:rsid w:val="00286A6E"/>
    <w:rsid w:val="00290FFA"/>
    <w:rsid w:val="002A0A34"/>
    <w:rsid w:val="002A674E"/>
    <w:rsid w:val="00301DDF"/>
    <w:rsid w:val="00321BE8"/>
    <w:rsid w:val="00322756"/>
    <w:rsid w:val="0033056E"/>
    <w:rsid w:val="00333161"/>
    <w:rsid w:val="003A705E"/>
    <w:rsid w:val="003D116B"/>
    <w:rsid w:val="003D2ACA"/>
    <w:rsid w:val="003D5FD2"/>
    <w:rsid w:val="004009EE"/>
    <w:rsid w:val="0040281B"/>
    <w:rsid w:val="00411F0C"/>
    <w:rsid w:val="004164D0"/>
    <w:rsid w:val="004227AE"/>
    <w:rsid w:val="0044317F"/>
    <w:rsid w:val="00472331"/>
    <w:rsid w:val="00485F64"/>
    <w:rsid w:val="00491111"/>
    <w:rsid w:val="00491C5F"/>
    <w:rsid w:val="004B6D0D"/>
    <w:rsid w:val="004C3F93"/>
    <w:rsid w:val="004C4CF3"/>
    <w:rsid w:val="004D0C5D"/>
    <w:rsid w:val="004D4CE6"/>
    <w:rsid w:val="004D7910"/>
    <w:rsid w:val="004E2D80"/>
    <w:rsid w:val="00503570"/>
    <w:rsid w:val="00516EB9"/>
    <w:rsid w:val="00520043"/>
    <w:rsid w:val="00526704"/>
    <w:rsid w:val="00530A26"/>
    <w:rsid w:val="00536557"/>
    <w:rsid w:val="00537069"/>
    <w:rsid w:val="00586BCC"/>
    <w:rsid w:val="00592E12"/>
    <w:rsid w:val="005A0794"/>
    <w:rsid w:val="005B2089"/>
    <w:rsid w:val="005C7C9D"/>
    <w:rsid w:val="005D6BFE"/>
    <w:rsid w:val="00603846"/>
    <w:rsid w:val="0060508C"/>
    <w:rsid w:val="006106AC"/>
    <w:rsid w:val="006303DB"/>
    <w:rsid w:val="00631371"/>
    <w:rsid w:val="00656CB9"/>
    <w:rsid w:val="0066676E"/>
    <w:rsid w:val="006678B4"/>
    <w:rsid w:val="0069682F"/>
    <w:rsid w:val="006B3772"/>
    <w:rsid w:val="006B53D6"/>
    <w:rsid w:val="006B5F79"/>
    <w:rsid w:val="006D753B"/>
    <w:rsid w:val="006E484B"/>
    <w:rsid w:val="006F1F10"/>
    <w:rsid w:val="006F62C7"/>
    <w:rsid w:val="0072367C"/>
    <w:rsid w:val="0073087F"/>
    <w:rsid w:val="00735523"/>
    <w:rsid w:val="00735A61"/>
    <w:rsid w:val="00743524"/>
    <w:rsid w:val="00757C4F"/>
    <w:rsid w:val="007706DF"/>
    <w:rsid w:val="00794E95"/>
    <w:rsid w:val="007B12AA"/>
    <w:rsid w:val="007B52EF"/>
    <w:rsid w:val="007C2265"/>
    <w:rsid w:val="007C74BF"/>
    <w:rsid w:val="007D24E2"/>
    <w:rsid w:val="007D7977"/>
    <w:rsid w:val="007F354E"/>
    <w:rsid w:val="00810989"/>
    <w:rsid w:val="00813160"/>
    <w:rsid w:val="00813575"/>
    <w:rsid w:val="00814EB9"/>
    <w:rsid w:val="0082660D"/>
    <w:rsid w:val="00873959"/>
    <w:rsid w:val="00876123"/>
    <w:rsid w:val="008763C6"/>
    <w:rsid w:val="00876E63"/>
    <w:rsid w:val="008901ED"/>
    <w:rsid w:val="008A0654"/>
    <w:rsid w:val="008A6664"/>
    <w:rsid w:val="008B260F"/>
    <w:rsid w:val="008B55B7"/>
    <w:rsid w:val="008D03BB"/>
    <w:rsid w:val="008F4E55"/>
    <w:rsid w:val="008F6239"/>
    <w:rsid w:val="008F6497"/>
    <w:rsid w:val="00901770"/>
    <w:rsid w:val="0090334B"/>
    <w:rsid w:val="00906D72"/>
    <w:rsid w:val="00923DF8"/>
    <w:rsid w:val="0092708C"/>
    <w:rsid w:val="00945C1C"/>
    <w:rsid w:val="0095428A"/>
    <w:rsid w:val="009666EA"/>
    <w:rsid w:val="009813E5"/>
    <w:rsid w:val="009B0A22"/>
    <w:rsid w:val="009D70E5"/>
    <w:rsid w:val="009E0387"/>
    <w:rsid w:val="009E524E"/>
    <w:rsid w:val="009F35C0"/>
    <w:rsid w:val="009F421E"/>
    <w:rsid w:val="009F52C9"/>
    <w:rsid w:val="00A2396A"/>
    <w:rsid w:val="00A80801"/>
    <w:rsid w:val="00A91708"/>
    <w:rsid w:val="00AF3854"/>
    <w:rsid w:val="00B03032"/>
    <w:rsid w:val="00B10AB7"/>
    <w:rsid w:val="00B12431"/>
    <w:rsid w:val="00B20B23"/>
    <w:rsid w:val="00B25F75"/>
    <w:rsid w:val="00B31F81"/>
    <w:rsid w:val="00B33B6D"/>
    <w:rsid w:val="00B40D61"/>
    <w:rsid w:val="00B46940"/>
    <w:rsid w:val="00B47060"/>
    <w:rsid w:val="00B51380"/>
    <w:rsid w:val="00B52CBF"/>
    <w:rsid w:val="00B71983"/>
    <w:rsid w:val="00B74195"/>
    <w:rsid w:val="00B83349"/>
    <w:rsid w:val="00BF0B1D"/>
    <w:rsid w:val="00C03D9C"/>
    <w:rsid w:val="00C17BC9"/>
    <w:rsid w:val="00C235E0"/>
    <w:rsid w:val="00C42589"/>
    <w:rsid w:val="00C43D48"/>
    <w:rsid w:val="00C50072"/>
    <w:rsid w:val="00C51AC6"/>
    <w:rsid w:val="00C5476C"/>
    <w:rsid w:val="00C57BAA"/>
    <w:rsid w:val="00C64C92"/>
    <w:rsid w:val="00C91677"/>
    <w:rsid w:val="00CB4C55"/>
    <w:rsid w:val="00CC5539"/>
    <w:rsid w:val="00CD76C2"/>
    <w:rsid w:val="00D40E21"/>
    <w:rsid w:val="00D46D00"/>
    <w:rsid w:val="00D54A28"/>
    <w:rsid w:val="00D661EE"/>
    <w:rsid w:val="00D83B16"/>
    <w:rsid w:val="00DA72BE"/>
    <w:rsid w:val="00DE3637"/>
    <w:rsid w:val="00DF66D6"/>
    <w:rsid w:val="00DF6C55"/>
    <w:rsid w:val="00E05940"/>
    <w:rsid w:val="00E17F20"/>
    <w:rsid w:val="00E47670"/>
    <w:rsid w:val="00E640F4"/>
    <w:rsid w:val="00EB28E1"/>
    <w:rsid w:val="00EC4EC1"/>
    <w:rsid w:val="00EC7289"/>
    <w:rsid w:val="00EC7E69"/>
    <w:rsid w:val="00EE78E5"/>
    <w:rsid w:val="00EF2F4C"/>
    <w:rsid w:val="00EF6178"/>
    <w:rsid w:val="00F05F98"/>
    <w:rsid w:val="00F14435"/>
    <w:rsid w:val="00F23FFB"/>
    <w:rsid w:val="00F24B9C"/>
    <w:rsid w:val="00F25C95"/>
    <w:rsid w:val="00F30FF1"/>
    <w:rsid w:val="00F4761D"/>
    <w:rsid w:val="00F60C82"/>
    <w:rsid w:val="00F7468A"/>
    <w:rsid w:val="00F95037"/>
    <w:rsid w:val="00FA2FF3"/>
    <w:rsid w:val="00FA4348"/>
    <w:rsid w:val="00FA79AA"/>
    <w:rsid w:val="00FB238F"/>
    <w:rsid w:val="00FC6FF6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8F700"/>
  <w15:docId w15:val="{30F48D68-0AFA-4504-8716-3A366C4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80"/>
  </w:style>
  <w:style w:type="paragraph" w:styleId="Heading2">
    <w:name w:val="heading 2"/>
    <w:basedOn w:val="Normal"/>
    <w:next w:val="Normal"/>
    <w:link w:val="Heading2Char"/>
    <w:qFormat/>
    <w:rsid w:val="007D79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027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7202"/>
    <w:rPr>
      <w:rFonts w:ascii="Times New Roman" w:eastAsia="Times New Roman" w:hAnsi="Times New Roman" w:cs="Times New Roman"/>
      <w:color w:val="000000"/>
      <w:sz w:val="26"/>
      <w:szCs w:val="20"/>
      <w:lang w:val="en-US"/>
    </w:rPr>
  </w:style>
  <w:style w:type="character" w:styleId="Hyperlink">
    <w:name w:val="Hyperlink"/>
    <w:basedOn w:val="DefaultParagraphFont"/>
    <w:rsid w:val="000272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10"/>
  </w:style>
  <w:style w:type="paragraph" w:styleId="Footer">
    <w:name w:val="footer"/>
    <w:basedOn w:val="Normal"/>
    <w:link w:val="FooterChar"/>
    <w:uiPriority w:val="99"/>
    <w:unhideWhenUsed/>
    <w:rsid w:val="006F1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10"/>
  </w:style>
  <w:style w:type="table" w:styleId="TableGrid">
    <w:name w:val="Table Grid"/>
    <w:basedOn w:val="TableNormal"/>
    <w:uiPriority w:val="59"/>
    <w:rsid w:val="0098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7D7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D7977"/>
  </w:style>
  <w:style w:type="character" w:customStyle="1" w:styleId="Heading2Char">
    <w:name w:val="Heading 2 Char"/>
    <w:basedOn w:val="DefaultParagraphFont"/>
    <w:link w:val="Heading2"/>
    <w:rsid w:val="007D797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73959"/>
    <w:pPr>
      <w:ind w:left="720"/>
      <w:contextualSpacing/>
    </w:pPr>
  </w:style>
  <w:style w:type="paragraph" w:customStyle="1" w:styleId="Default">
    <w:name w:val="Default"/>
    <w:rsid w:val="00B8334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wfwi2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wfw_2sc2v0h\OneDrive\Documents\Templates\Letter%20Head%20202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BD78-81FA-4617-92CD-ADD05B62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2022</Template>
  <TotalTime>12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nywfw_2sc2v0h</dc:creator>
  <cp:lastModifiedBy>North Yorkshire West Federation Yorkshire West FWI</cp:lastModifiedBy>
  <cp:revision>9</cp:revision>
  <cp:lastPrinted>2024-01-23T10:15:00Z</cp:lastPrinted>
  <dcterms:created xsi:type="dcterms:W3CDTF">2024-12-11T14:21:00Z</dcterms:created>
  <dcterms:modified xsi:type="dcterms:W3CDTF">2024-12-11T14:33:00Z</dcterms:modified>
</cp:coreProperties>
</file>